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4E905" w14:textId="1A351280" w:rsidR="009301DA" w:rsidRDefault="009301DA" w:rsidP="009301DA">
      <w:pPr>
        <w:pStyle w:val="Title"/>
        <w:rPr>
          <w:rFonts w:ascii="Verdana" w:hAnsi="Verdana" w:cs="Times New Roman"/>
          <w:sz w:val="22"/>
          <w:szCs w:val="22"/>
        </w:rPr>
      </w:pPr>
      <w:r w:rsidRPr="00792C1F">
        <w:rPr>
          <w:rFonts w:ascii="Verdana" w:hAnsi="Verdana" w:cs="Times New Roman"/>
          <w:sz w:val="22"/>
          <w:szCs w:val="22"/>
        </w:rPr>
        <w:t xml:space="preserve">ДОГОВОР С </w:t>
      </w:r>
      <w:r>
        <w:rPr>
          <w:rFonts w:ascii="Verdana" w:hAnsi="Verdana" w:cs="Times New Roman"/>
          <w:sz w:val="22"/>
          <w:szCs w:val="22"/>
        </w:rPr>
        <w:t xml:space="preserve">ТЕХНИЧЕСКИ </w:t>
      </w:r>
      <w:r w:rsidRPr="00792C1F">
        <w:rPr>
          <w:rFonts w:ascii="Verdana" w:hAnsi="Verdana" w:cs="Times New Roman"/>
          <w:sz w:val="22"/>
          <w:szCs w:val="22"/>
        </w:rPr>
        <w:t>ЕКСПЕРТ/ОЦЕНИТЕЛ</w:t>
      </w:r>
    </w:p>
    <w:p w14:paraId="011370B3" w14:textId="77777777" w:rsidR="00B13F50" w:rsidRPr="00792C1F" w:rsidRDefault="00B13F50" w:rsidP="009301DA">
      <w:pPr>
        <w:pStyle w:val="Title"/>
        <w:rPr>
          <w:rFonts w:ascii="Verdana" w:hAnsi="Verdana" w:cs="Times New Roman"/>
          <w:sz w:val="22"/>
          <w:szCs w:val="22"/>
        </w:rPr>
      </w:pPr>
    </w:p>
    <w:p w14:paraId="468C5A3B" w14:textId="61D73F58" w:rsidR="009301DA" w:rsidRDefault="009301DA" w:rsidP="009301DA">
      <w:pPr>
        <w:jc w:val="center"/>
        <w:rPr>
          <w:rFonts w:ascii="Verdana" w:hAnsi="Verdana"/>
          <w:b/>
          <w:bCs/>
          <w:lang w:val="bg-BG"/>
        </w:rPr>
      </w:pPr>
      <w:r w:rsidRPr="009A4197">
        <w:rPr>
          <w:rFonts w:ascii="Verdana" w:hAnsi="Verdana"/>
          <w:b/>
          <w:bCs/>
          <w:lang w:val="bg-BG"/>
        </w:rPr>
        <w:t>№........................</w:t>
      </w:r>
    </w:p>
    <w:p w14:paraId="19A5F547" w14:textId="77777777" w:rsidR="00B13F50" w:rsidRPr="009A4197" w:rsidRDefault="00B13F50" w:rsidP="009301DA">
      <w:pPr>
        <w:jc w:val="center"/>
        <w:rPr>
          <w:rFonts w:ascii="Verdana" w:hAnsi="Verdana"/>
          <w:b/>
          <w:bCs/>
          <w:lang w:val="bg-BG"/>
        </w:rPr>
      </w:pPr>
    </w:p>
    <w:p w14:paraId="116E5530" w14:textId="77777777" w:rsidR="009301DA" w:rsidRPr="009A4197" w:rsidRDefault="009301DA" w:rsidP="009301DA">
      <w:pPr>
        <w:rPr>
          <w:rFonts w:ascii="Verdana" w:hAnsi="Verdana"/>
          <w:lang w:val="bg-BG"/>
        </w:rPr>
      </w:pPr>
      <w:r w:rsidRPr="009A4197">
        <w:rPr>
          <w:rFonts w:ascii="Verdana" w:hAnsi="Verdana"/>
          <w:lang w:val="bg-BG"/>
        </w:rPr>
        <w:t>Д</w:t>
      </w:r>
      <w:r>
        <w:rPr>
          <w:rFonts w:ascii="Verdana" w:hAnsi="Verdana"/>
          <w:lang w:val="bg-BG"/>
        </w:rPr>
        <w:t>нес</w:t>
      </w:r>
      <w:r w:rsidRPr="009A4197">
        <w:rPr>
          <w:rFonts w:ascii="Verdana" w:hAnsi="Verdana"/>
          <w:lang w:val="bg-BG"/>
        </w:rPr>
        <w:t xml:space="preserve"> .......................... в гр. София</w:t>
      </w:r>
      <w:r>
        <w:rPr>
          <w:rFonts w:ascii="Verdana" w:hAnsi="Verdana"/>
          <w:lang w:val="bg-BG"/>
        </w:rPr>
        <w:t>, м</w:t>
      </w:r>
      <w:r w:rsidRPr="009A4197">
        <w:rPr>
          <w:rFonts w:ascii="Verdana" w:hAnsi="Verdana"/>
          <w:lang w:val="bg-BG"/>
        </w:rPr>
        <w:t>ежду:</w:t>
      </w:r>
    </w:p>
    <w:p w14:paraId="50C6DE6A" w14:textId="4BB5D33F" w:rsidR="009301DA" w:rsidRPr="009A4197" w:rsidRDefault="009301DA" w:rsidP="00E84AA9">
      <w:pPr>
        <w:jc w:val="both"/>
        <w:rPr>
          <w:rFonts w:ascii="Verdana" w:hAnsi="Verdana"/>
          <w:lang w:val="bg-BG"/>
        </w:rPr>
      </w:pPr>
      <w:r w:rsidRPr="00F45B2B">
        <w:rPr>
          <w:rFonts w:ascii="Verdana" w:hAnsi="Verdana"/>
          <w:b/>
          <w:lang w:val="bg-BG"/>
        </w:rPr>
        <w:t xml:space="preserve">ИЗПЪЛНИТЕЛНА АГЕНЦИЯ </w:t>
      </w:r>
      <w:r w:rsidRPr="00F45B2B">
        <w:rPr>
          <w:rFonts w:ascii="Verdana" w:hAnsi="Verdana"/>
          <w:b/>
          <w:lang w:val="ru-RU"/>
        </w:rPr>
        <w:t>“</w:t>
      </w:r>
      <w:r w:rsidRPr="00F45B2B">
        <w:rPr>
          <w:rFonts w:ascii="Verdana" w:hAnsi="Verdana"/>
          <w:b/>
          <w:lang w:val="bg-BG"/>
        </w:rPr>
        <w:t>БЪЛГАРСКА СЛУЖБА ЗА АКРЕДИТАЦИЯ”</w:t>
      </w:r>
      <w:r w:rsidRPr="009A4197">
        <w:rPr>
          <w:rFonts w:ascii="Verdana" w:hAnsi="Verdana"/>
          <w:lang w:val="bg-BG"/>
        </w:rPr>
        <w:t xml:space="preserve">, представлявана от инж. </w:t>
      </w:r>
      <w:r w:rsidR="00BB2BBB">
        <w:rPr>
          <w:rFonts w:ascii="Verdana" w:hAnsi="Verdana"/>
          <w:lang w:val="bg-BG"/>
        </w:rPr>
        <w:t>Мария Илиева-Йорданова</w:t>
      </w:r>
      <w:r w:rsidRPr="009A4197">
        <w:rPr>
          <w:rFonts w:ascii="Verdana" w:hAnsi="Verdana"/>
          <w:lang w:val="bg-BG"/>
        </w:rPr>
        <w:t xml:space="preserve"> – Изпълнителен директор наричана за краткост “</w:t>
      </w:r>
      <w:r w:rsidRPr="009A4197">
        <w:rPr>
          <w:rFonts w:ascii="Verdana" w:hAnsi="Verdana"/>
          <w:b/>
          <w:bCs/>
          <w:lang w:val="bg-BG"/>
        </w:rPr>
        <w:t>ВЪЗЛОЖИТЕЛ</w:t>
      </w:r>
      <w:r w:rsidRPr="009A4197">
        <w:rPr>
          <w:rFonts w:ascii="Verdana" w:hAnsi="Verdana"/>
          <w:lang w:val="bg-BG"/>
        </w:rPr>
        <w:t>” от една страна и</w:t>
      </w:r>
    </w:p>
    <w:p w14:paraId="784F6963" w14:textId="71B9B592" w:rsidR="009301DA" w:rsidRPr="00D76C6F" w:rsidRDefault="00E84AA9" w:rsidP="00E84AA9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От друга страна </w:t>
      </w:r>
      <w:permStart w:id="1169777181" w:edGrp="everyone"/>
      <w:r w:rsidR="009301DA" w:rsidRPr="009A4197">
        <w:rPr>
          <w:rFonts w:ascii="Verdana" w:hAnsi="Verdana"/>
          <w:lang w:val="en-US"/>
        </w:rPr>
        <w:t>…………………</w:t>
      </w:r>
      <w:r w:rsidR="00994DF2">
        <w:rPr>
          <w:rFonts w:ascii="Verdana" w:hAnsi="Verdana"/>
          <w:lang w:val="bg-BG"/>
        </w:rPr>
        <w:t>………………………</w:t>
      </w:r>
      <w:r w:rsidR="009301DA" w:rsidRPr="009A4197">
        <w:rPr>
          <w:rFonts w:ascii="Verdana" w:hAnsi="Verdana"/>
          <w:lang w:val="en-US"/>
        </w:rPr>
        <w:t>……………</w:t>
      </w:r>
      <w:r w:rsidR="002A0346">
        <w:rPr>
          <w:rFonts w:ascii="Verdana" w:hAnsi="Verdana"/>
          <w:lang w:val="bg-BG"/>
        </w:rPr>
        <w:t>…..</w:t>
      </w:r>
      <w:r w:rsidR="009301DA" w:rsidRPr="009A4197">
        <w:rPr>
          <w:rFonts w:ascii="Verdana" w:hAnsi="Verdana"/>
          <w:lang w:val="en-US"/>
        </w:rPr>
        <w:t>……………………………………</w:t>
      </w:r>
      <w:permEnd w:id="1169777181"/>
      <w:r w:rsidR="009301DA" w:rsidRPr="009A4197">
        <w:rPr>
          <w:rFonts w:ascii="Verdana" w:hAnsi="Verdana"/>
          <w:lang w:val="bg-BG"/>
        </w:rPr>
        <w:t xml:space="preserve">, с ЕГН </w:t>
      </w:r>
      <w:permStart w:id="849813506" w:edGrp="everyone"/>
      <w:r w:rsidR="009301DA" w:rsidRPr="009A4197">
        <w:rPr>
          <w:rFonts w:ascii="Verdana" w:hAnsi="Verdana"/>
          <w:lang w:val="en-US"/>
        </w:rPr>
        <w:t>…………</w:t>
      </w:r>
      <w:r w:rsidR="002A0346">
        <w:rPr>
          <w:rFonts w:ascii="Verdana" w:hAnsi="Verdana"/>
          <w:lang w:val="bg-BG"/>
        </w:rPr>
        <w:t>…</w:t>
      </w:r>
      <w:r w:rsidR="00994DF2">
        <w:rPr>
          <w:rFonts w:ascii="Verdana" w:hAnsi="Verdana"/>
          <w:lang w:val="bg-BG"/>
        </w:rPr>
        <w:t>……….</w:t>
      </w:r>
      <w:r w:rsidR="002A0346">
        <w:rPr>
          <w:rFonts w:ascii="Verdana" w:hAnsi="Verdana"/>
          <w:lang w:val="bg-BG"/>
        </w:rPr>
        <w:t>.</w:t>
      </w:r>
      <w:r w:rsidR="009301DA" w:rsidRPr="009A4197">
        <w:rPr>
          <w:rFonts w:ascii="Verdana" w:hAnsi="Verdana"/>
          <w:lang w:val="en-US"/>
        </w:rPr>
        <w:t>…………</w:t>
      </w:r>
      <w:permEnd w:id="849813506"/>
      <w:r w:rsidR="009301DA">
        <w:rPr>
          <w:rFonts w:ascii="Verdana" w:hAnsi="Verdana"/>
          <w:lang w:val="bg-BG"/>
        </w:rPr>
        <w:t>,</w:t>
      </w:r>
      <w:r w:rsidR="009301DA" w:rsidRPr="009A4197">
        <w:rPr>
          <w:rFonts w:ascii="Verdana" w:hAnsi="Verdana"/>
          <w:lang w:val="bg-BG"/>
        </w:rPr>
        <w:t xml:space="preserve"> л.к. </w:t>
      </w:r>
      <w:permStart w:id="491347290" w:edGrp="everyone"/>
      <w:r w:rsidR="009301DA" w:rsidRPr="009A4197">
        <w:rPr>
          <w:rFonts w:ascii="Verdana" w:hAnsi="Verdana"/>
          <w:lang w:val="en-US"/>
        </w:rPr>
        <w:t>………</w:t>
      </w:r>
      <w:r w:rsidR="00994DF2">
        <w:rPr>
          <w:rFonts w:ascii="Verdana" w:hAnsi="Verdana"/>
          <w:lang w:val="bg-BG"/>
        </w:rPr>
        <w:t>………</w:t>
      </w:r>
      <w:r w:rsidR="009301DA" w:rsidRPr="009A4197">
        <w:rPr>
          <w:rFonts w:ascii="Verdana" w:hAnsi="Verdana"/>
          <w:lang w:val="en-US"/>
        </w:rPr>
        <w:t>…</w:t>
      </w:r>
      <w:r w:rsidR="002A0346">
        <w:rPr>
          <w:rFonts w:ascii="Verdana" w:hAnsi="Verdana"/>
          <w:lang w:val="bg-BG"/>
        </w:rPr>
        <w:t>………</w:t>
      </w:r>
      <w:r w:rsidR="009301DA" w:rsidRPr="009A4197">
        <w:rPr>
          <w:rFonts w:ascii="Verdana" w:hAnsi="Verdana"/>
          <w:lang w:val="en-US"/>
        </w:rPr>
        <w:t>……</w:t>
      </w:r>
      <w:permEnd w:id="491347290"/>
      <w:r w:rsidR="009301DA" w:rsidRPr="009A4197">
        <w:rPr>
          <w:rFonts w:ascii="Verdana" w:hAnsi="Verdana"/>
          <w:lang w:val="bg-BG"/>
        </w:rPr>
        <w:t xml:space="preserve">, издадена на </w:t>
      </w:r>
      <w:permStart w:id="442713993" w:edGrp="everyone"/>
      <w:r w:rsidR="009301DA" w:rsidRPr="009A4197">
        <w:rPr>
          <w:rFonts w:ascii="Verdana" w:hAnsi="Verdana"/>
          <w:lang w:val="en-US"/>
        </w:rPr>
        <w:t>…………</w:t>
      </w:r>
      <w:r w:rsidR="00994DF2">
        <w:rPr>
          <w:rFonts w:ascii="Verdana" w:hAnsi="Verdana"/>
          <w:lang w:val="bg-BG"/>
        </w:rPr>
        <w:t>…</w:t>
      </w:r>
      <w:r w:rsidR="002A0346">
        <w:rPr>
          <w:rFonts w:ascii="Verdana" w:hAnsi="Verdana"/>
          <w:lang w:val="bg-BG"/>
        </w:rPr>
        <w:t>.</w:t>
      </w:r>
      <w:r w:rsidR="009301DA" w:rsidRPr="009A4197">
        <w:rPr>
          <w:rFonts w:ascii="Verdana" w:hAnsi="Verdana"/>
          <w:lang w:val="en-US"/>
        </w:rPr>
        <w:t>…</w:t>
      </w:r>
      <w:r w:rsidR="009301DA" w:rsidRPr="009A4197">
        <w:rPr>
          <w:rFonts w:ascii="Verdana" w:hAnsi="Verdana"/>
          <w:lang w:val="bg-BG"/>
        </w:rPr>
        <w:t>.</w:t>
      </w:r>
      <w:permEnd w:id="442713993"/>
      <w:r w:rsidR="009301DA" w:rsidRPr="009A4197">
        <w:rPr>
          <w:rFonts w:ascii="Verdana" w:hAnsi="Verdana"/>
          <w:lang w:val="bg-BG"/>
        </w:rPr>
        <w:t>, от МВР</w:t>
      </w:r>
      <w:r w:rsidR="009301DA">
        <w:rPr>
          <w:rFonts w:ascii="Verdana" w:hAnsi="Verdana"/>
          <w:lang w:val="bg-BG"/>
        </w:rPr>
        <w:t xml:space="preserve"> -</w:t>
      </w:r>
      <w:permStart w:id="1131429416" w:edGrp="everyone"/>
      <w:r w:rsidR="009301DA" w:rsidRPr="009A4197">
        <w:rPr>
          <w:rFonts w:ascii="Verdana" w:hAnsi="Verdana"/>
          <w:lang w:val="en-US"/>
        </w:rPr>
        <w:t>…………………</w:t>
      </w:r>
      <w:r w:rsidR="009301DA">
        <w:rPr>
          <w:rFonts w:ascii="Verdana" w:hAnsi="Verdana"/>
          <w:lang w:val="en-US"/>
        </w:rPr>
        <w:t>…</w:t>
      </w:r>
      <w:r w:rsidR="002A0346">
        <w:rPr>
          <w:rFonts w:ascii="Verdana" w:hAnsi="Verdana"/>
          <w:lang w:val="bg-BG"/>
        </w:rPr>
        <w:t>…</w:t>
      </w:r>
      <w:permEnd w:id="1131429416"/>
      <w:r w:rsidR="009301DA" w:rsidRPr="009A4197">
        <w:rPr>
          <w:rFonts w:ascii="Verdana" w:hAnsi="Verdana"/>
          <w:lang w:val="bg-BG"/>
        </w:rPr>
        <w:t>,</w:t>
      </w:r>
      <w:r>
        <w:rPr>
          <w:rFonts w:ascii="Verdana" w:hAnsi="Verdana"/>
          <w:lang w:val="bg-BG"/>
        </w:rPr>
        <w:t xml:space="preserve"> </w:t>
      </w:r>
      <w:r w:rsidR="009301DA" w:rsidRPr="009A4197">
        <w:rPr>
          <w:rFonts w:ascii="Verdana" w:hAnsi="Verdana"/>
          <w:lang w:val="bg-BG"/>
        </w:rPr>
        <w:t xml:space="preserve">с адрес: </w:t>
      </w:r>
      <w:permStart w:id="1387008846" w:edGrp="everyone"/>
      <w:r w:rsidR="009301DA" w:rsidRPr="009A4197">
        <w:rPr>
          <w:rFonts w:ascii="Verdana" w:hAnsi="Verdana"/>
          <w:lang w:val="bg-BG"/>
        </w:rPr>
        <w:t>……</w:t>
      </w:r>
      <w:r w:rsidR="00994DF2">
        <w:rPr>
          <w:rFonts w:ascii="Verdana" w:hAnsi="Verdana"/>
          <w:lang w:val="bg-BG"/>
        </w:rPr>
        <w:t>…………</w:t>
      </w:r>
      <w:r w:rsidR="009301DA" w:rsidRPr="009A4197">
        <w:rPr>
          <w:rFonts w:ascii="Verdana" w:hAnsi="Verdana"/>
          <w:lang w:val="bg-BG"/>
        </w:rPr>
        <w:t>…</w:t>
      </w:r>
      <w:r w:rsidR="00994DF2">
        <w:rPr>
          <w:rFonts w:ascii="Verdana" w:hAnsi="Verdana"/>
          <w:lang w:val="bg-BG"/>
        </w:rPr>
        <w:t>…………………………………</w:t>
      </w:r>
      <w:r w:rsidR="009301DA" w:rsidRPr="009A4197">
        <w:rPr>
          <w:rFonts w:ascii="Verdana" w:hAnsi="Verdana"/>
          <w:lang w:val="bg-BG"/>
        </w:rPr>
        <w:t>………………………</w:t>
      </w:r>
      <w:r w:rsidR="00994DF2">
        <w:rPr>
          <w:rFonts w:ascii="Verdana" w:hAnsi="Verdana"/>
          <w:lang w:val="bg-BG"/>
        </w:rPr>
        <w:t xml:space="preserve">……….. </w:t>
      </w:r>
      <w:r w:rsidR="009301DA" w:rsidRPr="009A4197">
        <w:rPr>
          <w:rFonts w:ascii="Verdana" w:hAnsi="Verdana"/>
          <w:lang w:val="bg-BG"/>
        </w:rPr>
        <w:t>……………………………</w:t>
      </w:r>
      <w:r w:rsidR="009301DA">
        <w:rPr>
          <w:rFonts w:ascii="Verdana" w:hAnsi="Verdana"/>
          <w:lang w:val="en-US"/>
        </w:rPr>
        <w:t>………………</w:t>
      </w:r>
      <w:r w:rsidR="009301DA" w:rsidRPr="009A4197">
        <w:rPr>
          <w:rFonts w:ascii="Verdana" w:hAnsi="Verdana"/>
          <w:lang w:val="bg-BG"/>
        </w:rPr>
        <w:t>…………</w:t>
      </w:r>
      <w:permEnd w:id="1387008846"/>
      <w:r w:rsidR="009301DA" w:rsidRPr="009A4197">
        <w:rPr>
          <w:rFonts w:ascii="Verdana" w:hAnsi="Verdana"/>
          <w:lang w:val="bg-BG"/>
        </w:rPr>
        <w:t xml:space="preserve">, тел. </w:t>
      </w:r>
      <w:permStart w:id="588597700" w:edGrp="everyone"/>
      <w:r w:rsidR="009301DA" w:rsidRPr="009A4197">
        <w:rPr>
          <w:rFonts w:ascii="Verdana" w:hAnsi="Verdana"/>
          <w:lang w:val="en-US"/>
        </w:rPr>
        <w:t>…………</w:t>
      </w:r>
      <w:r w:rsidR="00994DF2">
        <w:rPr>
          <w:rFonts w:ascii="Verdana" w:hAnsi="Verdana"/>
          <w:lang w:val="bg-BG"/>
        </w:rPr>
        <w:t>…….</w:t>
      </w:r>
      <w:r w:rsidR="009301DA" w:rsidRPr="009A4197">
        <w:rPr>
          <w:rFonts w:ascii="Verdana" w:hAnsi="Verdana"/>
          <w:lang w:val="en-US"/>
        </w:rPr>
        <w:t>……</w:t>
      </w:r>
      <w:proofErr w:type="gramStart"/>
      <w:r w:rsidR="002A0346">
        <w:rPr>
          <w:rFonts w:ascii="Verdana" w:hAnsi="Verdana"/>
          <w:lang w:val="bg-BG"/>
        </w:rPr>
        <w:t>…..</w:t>
      </w:r>
      <w:proofErr w:type="gramEnd"/>
      <w:r w:rsidR="009301DA" w:rsidRPr="009A4197">
        <w:rPr>
          <w:rFonts w:ascii="Verdana" w:hAnsi="Verdana"/>
          <w:lang w:val="en-US"/>
        </w:rPr>
        <w:t>…………</w:t>
      </w:r>
      <w:permEnd w:id="588597700"/>
      <w:r w:rsidR="009301DA" w:rsidRPr="009A4197">
        <w:rPr>
          <w:rFonts w:ascii="Verdana" w:hAnsi="Verdana"/>
          <w:lang w:val="bg-BG"/>
        </w:rPr>
        <w:t xml:space="preserve">, електронна </w:t>
      </w:r>
      <w:proofErr w:type="gramStart"/>
      <w:r w:rsidR="009301DA" w:rsidRPr="009A4197">
        <w:rPr>
          <w:rFonts w:ascii="Verdana" w:hAnsi="Verdana"/>
          <w:lang w:val="bg-BG"/>
        </w:rPr>
        <w:t>поща</w:t>
      </w:r>
      <w:r>
        <w:rPr>
          <w:rFonts w:ascii="Verdana" w:hAnsi="Verdana"/>
          <w:lang w:val="bg-BG"/>
        </w:rPr>
        <w:t xml:space="preserve"> </w:t>
      </w:r>
      <w:permStart w:id="931925150" w:edGrp="everyone"/>
      <w:r>
        <w:rPr>
          <w:rFonts w:ascii="Verdana" w:hAnsi="Verdana"/>
          <w:lang w:val="bg-BG"/>
        </w:rPr>
        <w:t>.</w:t>
      </w:r>
      <w:proofErr w:type="gramEnd"/>
      <w:r w:rsidR="009301DA" w:rsidRPr="009A4197">
        <w:rPr>
          <w:rFonts w:ascii="Verdana" w:hAnsi="Verdana"/>
          <w:lang w:val="en-US"/>
        </w:rPr>
        <w:t>……</w:t>
      </w:r>
      <w:r>
        <w:rPr>
          <w:rFonts w:ascii="Verdana" w:hAnsi="Verdana"/>
          <w:lang w:val="bg-BG"/>
        </w:rPr>
        <w:t>……</w:t>
      </w:r>
      <w:r w:rsidR="002A0346">
        <w:rPr>
          <w:rFonts w:ascii="Verdana" w:hAnsi="Verdana"/>
          <w:lang w:val="bg-BG"/>
        </w:rPr>
        <w:t>……</w:t>
      </w:r>
      <w:proofErr w:type="gramStart"/>
      <w:r w:rsidR="002A0346">
        <w:rPr>
          <w:rFonts w:ascii="Verdana" w:hAnsi="Verdana"/>
          <w:lang w:val="bg-BG"/>
        </w:rPr>
        <w:t>…..</w:t>
      </w:r>
      <w:proofErr w:type="gramEnd"/>
      <w:r w:rsidR="009301DA" w:rsidRPr="009A4197">
        <w:rPr>
          <w:rFonts w:ascii="Verdana" w:hAnsi="Verdana"/>
          <w:lang w:val="en-US"/>
        </w:rPr>
        <w:t>…………………</w:t>
      </w:r>
      <w:permEnd w:id="931925150"/>
      <w:r w:rsidR="009301DA" w:rsidRPr="009A4197">
        <w:rPr>
          <w:rFonts w:ascii="Verdana" w:hAnsi="Verdana"/>
          <w:lang w:val="bg-BG"/>
        </w:rPr>
        <w:t xml:space="preserve">, </w:t>
      </w:r>
      <w:r w:rsidR="009301DA" w:rsidRPr="00F45B2B">
        <w:rPr>
          <w:rFonts w:ascii="Verdana" w:hAnsi="Verdana"/>
          <w:b/>
          <w:lang w:val="bg-BG"/>
        </w:rPr>
        <w:t>технически експерт/оценител</w:t>
      </w:r>
      <w:r w:rsidR="009301DA" w:rsidRPr="009A4197">
        <w:rPr>
          <w:rFonts w:ascii="Verdana" w:hAnsi="Verdana"/>
          <w:lang w:val="bg-BG"/>
        </w:rPr>
        <w:t>, наричан за краткост “</w:t>
      </w:r>
      <w:r w:rsidR="009301DA" w:rsidRPr="009A4197">
        <w:rPr>
          <w:rFonts w:ascii="Verdana" w:hAnsi="Verdana"/>
          <w:b/>
          <w:bCs/>
          <w:lang w:val="bg-BG"/>
        </w:rPr>
        <w:t>ИЗПЪЛНИТЕЛ</w:t>
      </w:r>
      <w:proofErr w:type="gramStart"/>
      <w:r w:rsidR="009301DA" w:rsidRPr="009A4197">
        <w:rPr>
          <w:rFonts w:ascii="Verdana" w:hAnsi="Verdana"/>
          <w:lang w:val="bg-BG"/>
        </w:rPr>
        <w:t>”,</w:t>
      </w:r>
      <w:proofErr w:type="gramEnd"/>
      <w:r w:rsidR="009301DA" w:rsidRPr="009A4197">
        <w:rPr>
          <w:rFonts w:ascii="Verdana" w:hAnsi="Verdana"/>
          <w:lang w:val="bg-BG"/>
        </w:rPr>
        <w:t xml:space="preserve"> се сключи настоящият договор за следното:</w:t>
      </w:r>
    </w:p>
    <w:p w14:paraId="198AF5DA" w14:textId="77777777" w:rsidR="009301DA" w:rsidRPr="00792C1F" w:rsidRDefault="009301DA" w:rsidP="009301DA">
      <w:pPr>
        <w:pStyle w:val="Heading1"/>
        <w:numPr>
          <w:ilvl w:val="0"/>
          <w:numId w:val="0"/>
        </w:numPr>
        <w:tabs>
          <w:tab w:val="left" w:pos="0"/>
        </w:tabs>
        <w:spacing w:before="0" w:after="0"/>
        <w:jc w:val="center"/>
        <w:rPr>
          <w:rFonts w:ascii="Verdana" w:hAnsi="Verdana" w:cs="Times New Roman"/>
          <w:sz w:val="22"/>
          <w:szCs w:val="22"/>
          <w:lang w:val="bg-BG"/>
        </w:rPr>
      </w:pPr>
      <w:r w:rsidRPr="00792C1F">
        <w:rPr>
          <w:rFonts w:ascii="Verdana" w:hAnsi="Verdana" w:cs="Times New Roman"/>
          <w:sz w:val="22"/>
          <w:szCs w:val="22"/>
          <w:lang w:val="bg-BG"/>
        </w:rPr>
        <w:t xml:space="preserve">І. ПРЕДМЕТ НА </w:t>
      </w:r>
      <w:r w:rsidRPr="00792C1F">
        <w:rPr>
          <w:rFonts w:ascii="Verdana" w:hAnsi="Verdana" w:cs="Times New Roman"/>
          <w:kern w:val="0"/>
          <w:sz w:val="22"/>
          <w:szCs w:val="22"/>
          <w:lang w:val="bg-BG"/>
        </w:rPr>
        <w:t>ДОГОВОРА</w:t>
      </w:r>
      <w:r w:rsidRPr="00792C1F">
        <w:rPr>
          <w:rFonts w:ascii="Verdana" w:hAnsi="Verdana" w:cs="Times New Roman"/>
          <w:sz w:val="22"/>
          <w:szCs w:val="22"/>
          <w:lang w:val="bg-BG"/>
        </w:rPr>
        <w:t>:</w:t>
      </w:r>
    </w:p>
    <w:p w14:paraId="03065B7B" w14:textId="77777777" w:rsidR="00EA3F1E" w:rsidRDefault="009301DA" w:rsidP="00EA3F1E">
      <w:pPr>
        <w:jc w:val="both"/>
        <w:rPr>
          <w:rFonts w:ascii="Verdana" w:hAnsi="Verdana"/>
          <w:lang w:val="bg-BG"/>
        </w:rPr>
      </w:pPr>
      <w:r w:rsidRPr="009A4197">
        <w:rPr>
          <w:rFonts w:ascii="Verdana" w:hAnsi="Verdana"/>
          <w:b/>
          <w:bCs/>
          <w:lang w:val="bg-BG"/>
        </w:rPr>
        <w:t xml:space="preserve">Чл.1. </w:t>
      </w:r>
      <w:r w:rsidR="00EA3F1E">
        <w:rPr>
          <w:rFonts w:ascii="Verdana" w:hAnsi="Verdana"/>
          <w:b/>
          <w:bCs/>
          <w:lang w:val="en-US"/>
        </w:rPr>
        <w:t xml:space="preserve">(1). </w:t>
      </w:r>
      <w:r w:rsidRPr="009A4197">
        <w:rPr>
          <w:rFonts w:ascii="Verdana" w:hAnsi="Verdana"/>
          <w:b/>
          <w:bCs/>
          <w:lang w:val="bg-BG"/>
        </w:rPr>
        <w:t>ВЪЗЛОЖИТЕЛЯТ</w:t>
      </w:r>
      <w:r w:rsidRPr="009A4197">
        <w:rPr>
          <w:rFonts w:ascii="Verdana" w:hAnsi="Verdana"/>
          <w:lang w:val="bg-BG"/>
        </w:rPr>
        <w:t xml:space="preserve"> възлага, </w:t>
      </w:r>
      <w:permStart w:id="2100960931" w:edGrp="everyone"/>
      <w:permEnd w:id="2100960931"/>
      <w:r w:rsidRPr="009A4197">
        <w:rPr>
          <w:rFonts w:ascii="Verdana" w:hAnsi="Verdana"/>
          <w:lang w:val="bg-BG"/>
        </w:rPr>
        <w:t xml:space="preserve">а </w:t>
      </w:r>
      <w:r w:rsidRPr="009A4197">
        <w:rPr>
          <w:rFonts w:ascii="Verdana" w:hAnsi="Verdana"/>
          <w:b/>
          <w:bCs/>
          <w:lang w:val="bg-BG"/>
        </w:rPr>
        <w:t>ИЗПЪЛНИТЕЛЯТ</w:t>
      </w:r>
      <w:r w:rsidRPr="009A4197">
        <w:rPr>
          <w:rFonts w:ascii="Verdana" w:hAnsi="Verdana"/>
          <w:lang w:val="bg-BG"/>
        </w:rPr>
        <w:t xml:space="preserve"> приема, в качеството си на </w:t>
      </w:r>
      <w:r>
        <w:rPr>
          <w:rFonts w:ascii="Verdana" w:hAnsi="Verdana"/>
          <w:i/>
          <w:lang w:val="bg-BG"/>
        </w:rPr>
        <w:t>технически</w:t>
      </w:r>
      <w:r>
        <w:rPr>
          <w:rFonts w:ascii="Verdana" w:hAnsi="Verdana"/>
          <w:lang w:val="bg-BG"/>
        </w:rPr>
        <w:t xml:space="preserve"> </w:t>
      </w:r>
      <w:r w:rsidRPr="009A4197">
        <w:rPr>
          <w:rFonts w:ascii="Verdana" w:hAnsi="Verdana"/>
          <w:lang w:val="bg-BG"/>
        </w:rPr>
        <w:t xml:space="preserve">експерт/оценител, да извършва срещу възнаграждение дейности по </w:t>
      </w:r>
      <w:r w:rsidRPr="00652D6C">
        <w:rPr>
          <w:rFonts w:ascii="Verdana" w:hAnsi="Verdana"/>
          <w:i/>
          <w:lang w:val="bg-BG"/>
        </w:rPr>
        <w:t>Закона за националната акредитация на органи за оценяване на съответствието (Загл. изм. - ДВ, бр. 41 от 2010 г., в сила от 01.06.2010 г.). (ЗНАООС)</w:t>
      </w:r>
      <w:r w:rsidRPr="009A4197">
        <w:rPr>
          <w:rFonts w:ascii="Verdana" w:hAnsi="Verdana"/>
          <w:lang w:val="bg-BG"/>
        </w:rPr>
        <w:t>, възложени за всеки отделен случай.</w:t>
      </w:r>
    </w:p>
    <w:p w14:paraId="25F02266" w14:textId="77777777" w:rsidR="00EA3F1E" w:rsidRPr="004E6101" w:rsidRDefault="00EA3F1E" w:rsidP="00EA3F1E">
      <w:pPr>
        <w:jc w:val="both"/>
        <w:rPr>
          <w:rFonts w:ascii="Verdana" w:hAnsi="Verdana"/>
          <w:b/>
          <w:bCs/>
          <w:i/>
          <w:color w:val="000000" w:themeColor="text1"/>
          <w:lang w:val="bg-BG"/>
        </w:rPr>
      </w:pPr>
      <w:r w:rsidRPr="004E6101">
        <w:rPr>
          <w:rFonts w:ascii="Verdana" w:hAnsi="Verdana"/>
          <w:b/>
          <w:color w:val="000000" w:themeColor="text1"/>
          <w:lang w:val="en-US"/>
        </w:rPr>
        <w:t>(2).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 xml:space="preserve"> </w:t>
      </w:r>
      <w:r w:rsidR="009301DA" w:rsidRPr="004E6101">
        <w:rPr>
          <w:rFonts w:ascii="Verdana" w:hAnsi="Verdana"/>
          <w:bCs/>
          <w:i/>
          <w:color w:val="000000" w:themeColor="text1"/>
          <w:lang w:val="bg-BG"/>
        </w:rPr>
        <w:t>Възлагането на дейности</w:t>
      </w:r>
      <w:r w:rsidRPr="004E6101">
        <w:rPr>
          <w:rFonts w:ascii="Verdana" w:hAnsi="Verdana"/>
          <w:bCs/>
          <w:i/>
          <w:color w:val="000000" w:themeColor="text1"/>
          <w:lang w:val="en-US"/>
        </w:rPr>
        <w:t xml:space="preserve"> по предходната алинея на 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 xml:space="preserve">ИЗПЪЛНИТЕЛЯ, се извършва от ВЪЗЛОЖИТЕЛЯ чрез уведомяване, а </w:t>
      </w:r>
      <w:r w:rsidRPr="004E6101">
        <w:rPr>
          <w:rFonts w:ascii="Verdana" w:hAnsi="Verdana"/>
          <w:b/>
          <w:bCs/>
          <w:i/>
          <w:color w:val="000000" w:themeColor="text1"/>
          <w:lang w:val="bg-BG"/>
        </w:rPr>
        <w:t>ИЗПЪЛНИТЕЛЯТ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 xml:space="preserve"> се задължава да приема за изпълнение възложените му дейности по следния начин: </w:t>
      </w:r>
      <w:r w:rsidR="009301DA" w:rsidRPr="004E6101">
        <w:rPr>
          <w:rFonts w:ascii="Verdana" w:hAnsi="Verdana"/>
          <w:bCs/>
          <w:i/>
          <w:color w:val="000000" w:themeColor="text1"/>
          <w:lang w:val="bg-BG"/>
        </w:rPr>
        <w:t xml:space="preserve"> </w:t>
      </w:r>
    </w:p>
    <w:p w14:paraId="08647D0D" w14:textId="0E252D3D" w:rsidR="009301DA" w:rsidRPr="004E6101" w:rsidRDefault="004B1C10" w:rsidP="00570B58">
      <w:pPr>
        <w:ind w:firstLine="567"/>
        <w:jc w:val="both"/>
        <w:rPr>
          <w:rFonts w:ascii="Verdana" w:hAnsi="Verdana"/>
          <w:i/>
          <w:strike/>
          <w:color w:val="000000" w:themeColor="text1"/>
          <w:lang w:val="en-US"/>
        </w:rPr>
      </w:pPr>
      <w:r w:rsidRPr="004E6101">
        <w:rPr>
          <w:rFonts w:ascii="Verdana" w:hAnsi="Verdana"/>
          <w:b/>
          <w:bCs/>
          <w:i/>
          <w:color w:val="000000" w:themeColor="text1"/>
          <w:lang w:val="bg-BG"/>
        </w:rPr>
        <w:t>т</w:t>
      </w:r>
      <w:r w:rsidR="00EA3F1E" w:rsidRPr="004E6101">
        <w:rPr>
          <w:rFonts w:ascii="Verdana" w:hAnsi="Verdana"/>
          <w:b/>
          <w:bCs/>
          <w:i/>
          <w:color w:val="000000" w:themeColor="text1"/>
          <w:lang w:val="bg-BG"/>
        </w:rPr>
        <w:t xml:space="preserve">. 1. </w:t>
      </w:r>
      <w:r w:rsidR="009301DA" w:rsidRPr="004E6101">
        <w:rPr>
          <w:rFonts w:ascii="Verdana" w:hAnsi="Verdana"/>
          <w:i/>
          <w:color w:val="000000" w:themeColor="text1"/>
          <w:lang w:val="bg-BG"/>
        </w:rPr>
        <w:t>За извършване на дейности по акредитация чрез оценка на място</w:t>
      </w:r>
      <w:r w:rsidR="00570B58" w:rsidRPr="004E6101">
        <w:rPr>
          <w:rFonts w:ascii="Verdana" w:hAnsi="Verdana"/>
          <w:i/>
          <w:color w:val="000000" w:themeColor="text1"/>
          <w:lang w:val="bg-BG"/>
        </w:rPr>
        <w:t xml:space="preserve">,  като възлагането се извършва </w:t>
      </w:r>
      <w:r w:rsidR="009301DA" w:rsidRPr="004E6101">
        <w:rPr>
          <w:rFonts w:ascii="Verdana" w:hAnsi="Verdana"/>
          <w:i/>
          <w:color w:val="000000" w:themeColor="text1"/>
          <w:lang w:val="bg-BG"/>
        </w:rPr>
        <w:t xml:space="preserve"> чрез</w:t>
      </w:r>
      <w:r w:rsidR="00EA3F1E" w:rsidRPr="004E6101">
        <w:rPr>
          <w:rFonts w:ascii="Verdana" w:hAnsi="Verdana"/>
          <w:i/>
          <w:color w:val="000000" w:themeColor="text1"/>
          <w:lang w:val="bg-BG"/>
        </w:rPr>
        <w:t xml:space="preserve"> определени от ВЪЗЛОЖИТЕЛЯ</w:t>
      </w:r>
      <w:r w:rsidR="009301DA" w:rsidRPr="004E6101">
        <w:rPr>
          <w:rFonts w:ascii="Verdana" w:hAnsi="Verdana"/>
          <w:i/>
          <w:color w:val="000000" w:themeColor="text1"/>
          <w:lang w:val="bg-BG"/>
        </w:rPr>
        <w:t xml:space="preserve"> </w:t>
      </w:r>
      <w:r w:rsidR="00EA3F1E" w:rsidRPr="004E6101">
        <w:rPr>
          <w:rFonts w:ascii="Verdana" w:hAnsi="Verdana"/>
          <w:i/>
          <w:color w:val="000000" w:themeColor="text1"/>
          <w:lang w:val="bg-BG"/>
        </w:rPr>
        <w:t xml:space="preserve">негови служители </w:t>
      </w:r>
      <w:r w:rsidR="009301DA" w:rsidRPr="004E6101">
        <w:rPr>
          <w:rFonts w:ascii="Verdana" w:hAnsi="Verdana"/>
          <w:b/>
          <w:bCs/>
          <w:i/>
          <w:color w:val="000000" w:themeColor="text1"/>
          <w:lang w:val="bg-BG"/>
        </w:rPr>
        <w:t xml:space="preserve">ИЗПЪЛНИТЕЛЯТ </w:t>
      </w:r>
      <w:r w:rsidR="009301DA" w:rsidRPr="004E6101">
        <w:rPr>
          <w:rFonts w:ascii="Verdana" w:hAnsi="Verdana"/>
          <w:bCs/>
          <w:i/>
          <w:color w:val="000000" w:themeColor="text1"/>
          <w:lang w:val="bg-BG"/>
        </w:rPr>
        <w:t xml:space="preserve">приема </w:t>
      </w:r>
      <w:r w:rsidR="009301DA" w:rsidRPr="004E6101">
        <w:rPr>
          <w:rFonts w:ascii="Verdana" w:hAnsi="Verdana"/>
          <w:i/>
          <w:color w:val="000000" w:themeColor="text1"/>
          <w:lang w:val="bg-BG"/>
        </w:rPr>
        <w:t>извършването на определена оценка на място</w:t>
      </w:r>
      <w:r w:rsidR="00570B58" w:rsidRPr="004E6101">
        <w:rPr>
          <w:rFonts w:ascii="Verdana" w:hAnsi="Verdana"/>
          <w:i/>
          <w:color w:val="000000" w:themeColor="text1"/>
          <w:lang w:val="bg-BG"/>
        </w:rPr>
        <w:t xml:space="preserve">, като е длъжен да я </w:t>
      </w:r>
      <w:r w:rsidR="009301DA" w:rsidRPr="004E6101">
        <w:rPr>
          <w:rFonts w:ascii="Verdana" w:hAnsi="Verdana"/>
          <w:i/>
          <w:color w:val="000000" w:themeColor="text1"/>
          <w:lang w:val="bg-BG"/>
        </w:rPr>
        <w:t xml:space="preserve">съгласува </w:t>
      </w:r>
      <w:r w:rsidR="009301DA" w:rsidRPr="004E6101">
        <w:rPr>
          <w:rFonts w:ascii="Verdana" w:hAnsi="Verdana"/>
          <w:bCs/>
          <w:i/>
          <w:color w:val="000000" w:themeColor="text1"/>
          <w:lang w:val="bg-BG"/>
        </w:rPr>
        <w:t>по отношение на конфликт на интереси и период на изпълнение чрез подписване на декларация за безпристрастност и опазване на производствената и търговска тайна BAS Q(A) 2.9.1 преди изготвяне на заповед за оценка на място/при откриващата среща на оценката на място.</w:t>
      </w:r>
    </w:p>
    <w:p w14:paraId="121E059C" w14:textId="4860FB81" w:rsidR="009301DA" w:rsidRPr="004E6101" w:rsidRDefault="00570B58" w:rsidP="004B1C10">
      <w:pPr>
        <w:jc w:val="both"/>
        <w:rPr>
          <w:rFonts w:ascii="Verdana" w:hAnsi="Verdana"/>
          <w:i/>
          <w:color w:val="000000" w:themeColor="text1"/>
          <w:lang w:val="bg-BG"/>
        </w:rPr>
      </w:pPr>
      <w:r w:rsidRPr="004E6101">
        <w:rPr>
          <w:rFonts w:ascii="Verdana" w:hAnsi="Verdana"/>
          <w:i/>
          <w:color w:val="000000" w:themeColor="text1"/>
          <w:lang w:val="bg-BG"/>
        </w:rPr>
        <w:tab/>
      </w:r>
      <w:r w:rsidR="004B1C10" w:rsidRPr="004E6101">
        <w:rPr>
          <w:rFonts w:ascii="Verdana" w:hAnsi="Verdana"/>
          <w:b/>
          <w:bCs/>
          <w:i/>
          <w:color w:val="000000" w:themeColor="text1"/>
          <w:lang w:val="bg-BG"/>
        </w:rPr>
        <w:t>т</w:t>
      </w:r>
      <w:r w:rsidRPr="004E6101">
        <w:rPr>
          <w:rFonts w:ascii="Verdana" w:hAnsi="Verdana"/>
          <w:b/>
          <w:bCs/>
          <w:i/>
          <w:color w:val="000000" w:themeColor="text1"/>
          <w:lang w:val="bg-BG"/>
        </w:rPr>
        <w:t>.</w:t>
      </w:r>
      <w:r w:rsidR="004B1C10" w:rsidRPr="004E6101">
        <w:rPr>
          <w:rFonts w:ascii="Verdana" w:hAnsi="Verdana"/>
          <w:b/>
          <w:bCs/>
          <w:i/>
          <w:color w:val="000000" w:themeColor="text1"/>
          <w:lang w:val="bg-BG"/>
        </w:rPr>
        <w:t xml:space="preserve"> </w:t>
      </w:r>
      <w:r w:rsidRPr="004E6101">
        <w:rPr>
          <w:rFonts w:ascii="Verdana" w:hAnsi="Verdana"/>
          <w:b/>
          <w:bCs/>
          <w:i/>
          <w:color w:val="000000" w:themeColor="text1"/>
          <w:lang w:val="bg-BG"/>
        </w:rPr>
        <w:t>2.</w:t>
      </w:r>
      <w:r w:rsidRPr="004E6101">
        <w:rPr>
          <w:rFonts w:ascii="Verdana" w:hAnsi="Verdana"/>
          <w:i/>
          <w:color w:val="000000" w:themeColor="text1"/>
          <w:lang w:val="bg-BG"/>
        </w:rPr>
        <w:t xml:space="preserve"> За извършване на дейности по акредитация чрез оценка на документи/експертна оценка и други дейности, свързани с процеса по акредитация, в това число процедури по разглеждане на спорове, жалби по</w:t>
      </w:r>
      <w:r w:rsidR="004B1C10" w:rsidRPr="004E6101">
        <w:rPr>
          <w:rFonts w:ascii="Verdana" w:hAnsi="Verdana"/>
          <w:i/>
          <w:color w:val="000000" w:themeColor="text1"/>
          <w:lang w:val="bg-BG"/>
        </w:rPr>
        <w:t xml:space="preserve"> 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 xml:space="preserve">ЗНАООС, Процедура за акредитация </w:t>
      </w:r>
      <w:r w:rsidRPr="004E6101">
        <w:rPr>
          <w:rFonts w:ascii="Verdana" w:hAnsi="Verdana"/>
          <w:i/>
          <w:color w:val="000000" w:themeColor="text1"/>
          <w:lang w:val="bg-BG"/>
        </w:rPr>
        <w:t xml:space="preserve">BAS QR 2, Процедура за уреждане на жалби BAS QR 25,  </w:t>
      </w:r>
      <w:r w:rsidRPr="004E6101">
        <w:rPr>
          <w:rFonts w:ascii="Verdana" w:hAnsi="Verdana"/>
          <w:b/>
          <w:bCs/>
          <w:i/>
          <w:color w:val="000000" w:themeColor="text1"/>
          <w:lang w:val="bg-BG"/>
        </w:rPr>
        <w:t xml:space="preserve">ИЗПЪЛНИТЕЛЯТ 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 xml:space="preserve">приема </w:t>
      </w:r>
      <w:r w:rsidRPr="004E6101">
        <w:rPr>
          <w:rFonts w:ascii="Verdana" w:hAnsi="Verdana"/>
          <w:i/>
          <w:color w:val="000000" w:themeColor="text1"/>
          <w:lang w:val="bg-BG"/>
        </w:rPr>
        <w:t xml:space="preserve">извършването на определена оценка на място, като е длъжен да я съгласува 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>по отношение на конфликт на интереси;</w:t>
      </w:r>
    </w:p>
    <w:p w14:paraId="24C9F9C1" w14:textId="77777777" w:rsidR="009301DA" w:rsidRDefault="009301DA" w:rsidP="009301DA">
      <w:pPr>
        <w:pStyle w:val="Heading1"/>
        <w:numPr>
          <w:ilvl w:val="0"/>
          <w:numId w:val="0"/>
        </w:numPr>
        <w:spacing w:before="0" w:after="0"/>
        <w:jc w:val="center"/>
        <w:rPr>
          <w:rFonts w:ascii="Verdana" w:hAnsi="Verdana" w:cs="Times New Roman"/>
          <w:sz w:val="22"/>
          <w:szCs w:val="22"/>
          <w:lang w:val="bg-BG"/>
        </w:rPr>
      </w:pPr>
      <w:r>
        <w:rPr>
          <w:rFonts w:ascii="Verdana" w:hAnsi="Verdana" w:cs="Times New Roman"/>
          <w:sz w:val="22"/>
          <w:szCs w:val="22"/>
          <w:lang w:val="bg-BG"/>
        </w:rPr>
        <w:t xml:space="preserve">ІІ. </w:t>
      </w:r>
      <w:r w:rsidRPr="00181ED5">
        <w:rPr>
          <w:rFonts w:ascii="Verdana" w:hAnsi="Verdana" w:cs="Times New Roman"/>
          <w:sz w:val="22"/>
          <w:szCs w:val="22"/>
          <w:lang w:val="bg-BG"/>
        </w:rPr>
        <w:t xml:space="preserve">ПРАВА И ЗАДЪЛЖЕНИЯ НА </w:t>
      </w:r>
      <w:r>
        <w:rPr>
          <w:rFonts w:ascii="Verdana" w:hAnsi="Verdana" w:cs="Times New Roman"/>
          <w:i/>
          <w:sz w:val="22"/>
          <w:szCs w:val="22"/>
          <w:lang w:val="bg-BG"/>
        </w:rPr>
        <w:t>ВЪЗЛОЖИТЕЛЯ</w:t>
      </w:r>
      <w:r w:rsidRPr="00181ED5">
        <w:rPr>
          <w:rFonts w:ascii="Verdana" w:hAnsi="Verdana" w:cs="Times New Roman"/>
          <w:sz w:val="22"/>
          <w:szCs w:val="22"/>
          <w:lang w:val="bg-BG"/>
        </w:rPr>
        <w:t>:</w:t>
      </w:r>
    </w:p>
    <w:p w14:paraId="737F30E9" w14:textId="77777777" w:rsidR="00EA3F1E" w:rsidRPr="004E6101" w:rsidRDefault="00EA3F1E" w:rsidP="00EA3F1E">
      <w:pPr>
        <w:spacing w:before="120" w:after="120"/>
        <w:jc w:val="both"/>
        <w:rPr>
          <w:rFonts w:ascii="Verdana" w:hAnsi="Verdana"/>
          <w:bCs/>
          <w:color w:val="000000" w:themeColor="text1"/>
          <w:lang w:val="bg-BG"/>
        </w:rPr>
      </w:pPr>
      <w:r w:rsidRPr="004E6101">
        <w:rPr>
          <w:rFonts w:ascii="Verdana" w:hAnsi="Verdana"/>
          <w:b/>
          <w:bCs/>
          <w:color w:val="000000" w:themeColor="text1"/>
          <w:lang w:val="bg-BG"/>
        </w:rPr>
        <w:t xml:space="preserve">Чл.2. ВЪЗЛОЖИТЕЛЯТ </w:t>
      </w:r>
      <w:r w:rsidRPr="004E6101">
        <w:rPr>
          <w:rFonts w:ascii="Verdana" w:hAnsi="Verdana"/>
          <w:bCs/>
          <w:color w:val="000000" w:themeColor="text1"/>
          <w:lang w:val="bg-BG"/>
        </w:rPr>
        <w:t>има право:</w:t>
      </w:r>
    </w:p>
    <w:p w14:paraId="718445A4" w14:textId="77777777" w:rsidR="00EA3F1E" w:rsidRPr="004E6101" w:rsidRDefault="00EA3F1E" w:rsidP="00EA3F1E">
      <w:pPr>
        <w:spacing w:before="120" w:after="120"/>
        <w:jc w:val="both"/>
        <w:rPr>
          <w:rFonts w:ascii="Verdana" w:hAnsi="Verdana"/>
          <w:bCs/>
          <w:i/>
          <w:color w:val="000000" w:themeColor="text1"/>
          <w:lang w:val="bg-BG"/>
        </w:rPr>
      </w:pPr>
      <w:r w:rsidRPr="004E6101">
        <w:rPr>
          <w:rFonts w:ascii="Verdana" w:hAnsi="Verdana"/>
          <w:b/>
          <w:bCs/>
          <w:i/>
          <w:color w:val="000000" w:themeColor="text1"/>
          <w:lang w:val="bg-BG"/>
        </w:rPr>
        <w:t>т. 1.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 xml:space="preserve">  да проверява действията на </w:t>
      </w:r>
      <w:r w:rsidRPr="004E6101">
        <w:rPr>
          <w:rFonts w:ascii="Verdana" w:hAnsi="Verdana"/>
          <w:b/>
          <w:bCs/>
          <w:i/>
          <w:color w:val="000000" w:themeColor="text1"/>
          <w:lang w:val="bg-BG"/>
        </w:rPr>
        <w:t>ИЗПЪЛНИТЕЛЯ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 xml:space="preserve"> без това да пречи на оперативната дейност на </w:t>
      </w:r>
      <w:r w:rsidRPr="004E6101">
        <w:rPr>
          <w:rFonts w:ascii="Verdana" w:hAnsi="Verdana"/>
          <w:b/>
          <w:bCs/>
          <w:i/>
          <w:color w:val="000000" w:themeColor="text1"/>
          <w:lang w:val="bg-BG"/>
        </w:rPr>
        <w:t>ИЗПЪЛНИТЕЛЯ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>.</w:t>
      </w:r>
    </w:p>
    <w:p w14:paraId="7A708D1A" w14:textId="77777777" w:rsidR="00EA3F1E" w:rsidRPr="004E6101" w:rsidRDefault="00EA3F1E" w:rsidP="00EA3F1E">
      <w:pPr>
        <w:spacing w:before="120" w:after="120"/>
        <w:jc w:val="both"/>
        <w:rPr>
          <w:rFonts w:ascii="Verdana" w:hAnsi="Verdana"/>
          <w:bCs/>
          <w:i/>
          <w:color w:val="000000" w:themeColor="text1"/>
          <w:lang w:val="bg-BG"/>
        </w:rPr>
      </w:pPr>
      <w:r w:rsidRPr="004E6101">
        <w:rPr>
          <w:rFonts w:ascii="Verdana" w:hAnsi="Verdana"/>
          <w:b/>
          <w:bCs/>
          <w:i/>
          <w:color w:val="000000" w:themeColor="text1"/>
          <w:lang w:val="bg-BG"/>
        </w:rPr>
        <w:t>т. 2.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 xml:space="preserve"> Да изисква информация и документи във връзка с възложени дейности;</w:t>
      </w:r>
    </w:p>
    <w:p w14:paraId="4AE20745" w14:textId="77777777" w:rsidR="00EA3F1E" w:rsidRPr="004E6101" w:rsidRDefault="00EA3F1E" w:rsidP="00EA3F1E">
      <w:pPr>
        <w:spacing w:before="120" w:after="120"/>
        <w:jc w:val="both"/>
        <w:rPr>
          <w:rFonts w:ascii="Verdana" w:hAnsi="Verdana"/>
          <w:bCs/>
          <w:i/>
          <w:color w:val="000000" w:themeColor="text1"/>
          <w:lang w:val="bg-BG"/>
        </w:rPr>
      </w:pPr>
      <w:r w:rsidRPr="004E6101">
        <w:rPr>
          <w:rFonts w:ascii="Verdana" w:hAnsi="Verdana"/>
          <w:b/>
          <w:bCs/>
          <w:i/>
          <w:color w:val="000000" w:themeColor="text1"/>
          <w:lang w:val="bg-BG"/>
        </w:rPr>
        <w:t>т. 3.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 xml:space="preserve"> Да изисква от </w:t>
      </w:r>
      <w:r w:rsidRPr="004E6101">
        <w:rPr>
          <w:rFonts w:ascii="Verdana" w:hAnsi="Verdana"/>
          <w:b/>
          <w:bCs/>
          <w:i/>
          <w:color w:val="000000" w:themeColor="text1"/>
          <w:lang w:val="bg-BG"/>
        </w:rPr>
        <w:t>ИЗПЪЛНИТЕЛЯ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 xml:space="preserve"> представяне на всички изискуеми документи и доклади, изготвени от </w:t>
      </w:r>
      <w:r w:rsidRPr="004E6101">
        <w:rPr>
          <w:rFonts w:ascii="Verdana" w:hAnsi="Verdana"/>
          <w:b/>
          <w:bCs/>
          <w:i/>
          <w:color w:val="000000" w:themeColor="text1"/>
          <w:lang w:val="bg-BG"/>
        </w:rPr>
        <w:t>ИЗПЪЛНИТЕЛЯ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 xml:space="preserve"> във връзка с възложената работа;</w:t>
      </w:r>
    </w:p>
    <w:p w14:paraId="5C3DC066" w14:textId="4E1107AE" w:rsidR="00EA3F1E" w:rsidRPr="004E6101" w:rsidRDefault="00EA3F1E" w:rsidP="00EA3F1E">
      <w:pPr>
        <w:spacing w:before="120" w:after="120"/>
        <w:jc w:val="both"/>
        <w:rPr>
          <w:rFonts w:ascii="Verdana" w:hAnsi="Verdana"/>
          <w:bCs/>
          <w:i/>
          <w:color w:val="000000" w:themeColor="text1"/>
          <w:lang w:val="bg-BG"/>
        </w:rPr>
      </w:pPr>
      <w:r w:rsidRPr="004E6101">
        <w:rPr>
          <w:rFonts w:ascii="Verdana" w:hAnsi="Verdana"/>
          <w:b/>
          <w:bCs/>
          <w:i/>
          <w:color w:val="000000" w:themeColor="text1"/>
          <w:lang w:val="bg-BG"/>
        </w:rPr>
        <w:t>т.</w:t>
      </w:r>
      <w:r w:rsidR="004B1C10" w:rsidRPr="004E6101">
        <w:rPr>
          <w:rFonts w:ascii="Verdana" w:hAnsi="Verdana"/>
          <w:b/>
          <w:bCs/>
          <w:i/>
          <w:color w:val="000000" w:themeColor="text1"/>
          <w:lang w:val="bg-BG"/>
        </w:rPr>
        <w:t xml:space="preserve"> </w:t>
      </w:r>
      <w:r w:rsidRPr="004E6101">
        <w:rPr>
          <w:rFonts w:ascii="Verdana" w:hAnsi="Verdana"/>
          <w:b/>
          <w:bCs/>
          <w:i/>
          <w:color w:val="000000" w:themeColor="text1"/>
          <w:lang w:val="bg-BG"/>
        </w:rPr>
        <w:t>4.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 xml:space="preserve"> Да изисква от </w:t>
      </w:r>
      <w:r w:rsidRPr="004E6101">
        <w:rPr>
          <w:rFonts w:ascii="Verdana" w:hAnsi="Verdana"/>
          <w:b/>
          <w:bCs/>
          <w:i/>
          <w:color w:val="000000" w:themeColor="text1"/>
          <w:lang w:val="bg-BG"/>
        </w:rPr>
        <w:t>ИЗПЪЛНИТЕЛЯ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 xml:space="preserve"> да представя на </w:t>
      </w:r>
      <w:r w:rsidRPr="004E6101">
        <w:rPr>
          <w:rFonts w:ascii="Verdana" w:hAnsi="Verdana"/>
          <w:b/>
          <w:bCs/>
          <w:i/>
          <w:color w:val="000000" w:themeColor="text1"/>
          <w:lang w:val="bg-BG"/>
        </w:rPr>
        <w:t>ВЪЗЛОЖИТЕЛЯ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 xml:space="preserve"> и да използва всякакви документи, удостоверяващи квалификацията и компетентността на </w:t>
      </w:r>
      <w:r w:rsidRPr="004E6101">
        <w:rPr>
          <w:rFonts w:ascii="Verdana" w:hAnsi="Verdana"/>
          <w:b/>
          <w:bCs/>
          <w:i/>
          <w:color w:val="000000" w:themeColor="text1"/>
          <w:lang w:val="bg-BG"/>
        </w:rPr>
        <w:t>ИЗПЪЛНИТЕЛЯ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 xml:space="preserve"> да изпълнява дейности по настоящия договор;</w:t>
      </w:r>
    </w:p>
    <w:p w14:paraId="480AFD32" w14:textId="77777777" w:rsidR="00EA3F1E" w:rsidRPr="004E6101" w:rsidRDefault="00EA3F1E" w:rsidP="00EA3F1E">
      <w:pPr>
        <w:spacing w:before="120" w:after="120"/>
        <w:jc w:val="both"/>
        <w:rPr>
          <w:rFonts w:ascii="Verdana" w:hAnsi="Verdana"/>
          <w:bCs/>
          <w:i/>
          <w:color w:val="000000" w:themeColor="text1"/>
          <w:lang w:val="bg-BG"/>
        </w:rPr>
      </w:pPr>
      <w:r w:rsidRPr="004E6101">
        <w:rPr>
          <w:rFonts w:ascii="Verdana" w:hAnsi="Verdana"/>
          <w:b/>
          <w:i/>
          <w:color w:val="000000" w:themeColor="text1"/>
          <w:lang w:val="bg-BG"/>
        </w:rPr>
        <w:t>т.5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 xml:space="preserve">. Да изисква от </w:t>
      </w:r>
      <w:r w:rsidRPr="004E6101">
        <w:rPr>
          <w:rFonts w:ascii="Verdana" w:hAnsi="Verdana"/>
          <w:b/>
          <w:bCs/>
          <w:i/>
          <w:color w:val="000000" w:themeColor="text1"/>
          <w:lang w:val="bg-BG"/>
        </w:rPr>
        <w:t>ИЗПЪЛНИТЕЛЯ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 xml:space="preserve"> да извършва възложената работа в съответствие с всички правила и процедури на </w:t>
      </w:r>
      <w:r w:rsidRPr="004E6101">
        <w:rPr>
          <w:rFonts w:ascii="Verdana" w:hAnsi="Verdana"/>
          <w:b/>
          <w:bCs/>
          <w:i/>
          <w:color w:val="000000" w:themeColor="text1"/>
          <w:lang w:val="bg-BG"/>
        </w:rPr>
        <w:t>ВЪЗЛОЖИТЕЛЯ</w:t>
      </w:r>
      <w:r w:rsidRPr="004E6101">
        <w:rPr>
          <w:rFonts w:ascii="Verdana" w:hAnsi="Verdana"/>
          <w:bCs/>
          <w:i/>
          <w:color w:val="000000" w:themeColor="text1"/>
          <w:lang w:val="bg-BG"/>
        </w:rPr>
        <w:t xml:space="preserve">, като спазва </w:t>
      </w:r>
      <w:r w:rsidRPr="004E6101">
        <w:rPr>
          <w:rFonts w:ascii="Verdana" w:hAnsi="Verdana"/>
          <w:i/>
          <w:color w:val="000000" w:themeColor="text1"/>
          <w:lang w:val="bg-BG"/>
        </w:rPr>
        <w:t xml:space="preserve">правила за етично поведение на </w:t>
      </w:r>
      <w:r w:rsidRPr="004E6101">
        <w:rPr>
          <w:rFonts w:ascii="Verdana" w:hAnsi="Verdana"/>
          <w:b/>
          <w:i/>
          <w:color w:val="000000" w:themeColor="text1"/>
          <w:lang w:val="bg-BG"/>
        </w:rPr>
        <w:t>ВЪЗЛОЖИТЕЛЯ.</w:t>
      </w:r>
    </w:p>
    <w:p w14:paraId="68A02F78" w14:textId="77777777" w:rsidR="009301DA" w:rsidRPr="00FC47C0" w:rsidRDefault="009301DA" w:rsidP="009301DA">
      <w:pPr>
        <w:jc w:val="both"/>
        <w:rPr>
          <w:rFonts w:ascii="Verdana" w:hAnsi="Verdana"/>
          <w:bCs/>
          <w:i/>
          <w:lang w:val="bg-BG"/>
        </w:rPr>
      </w:pPr>
      <w:r w:rsidRPr="00FC47C0">
        <w:rPr>
          <w:rFonts w:ascii="Verdana" w:hAnsi="Verdana"/>
          <w:b/>
          <w:bCs/>
          <w:i/>
          <w:lang w:val="bg-BG"/>
        </w:rPr>
        <w:t>Чл.3. ВЪЗЛОЖИТЕЛЯТ</w:t>
      </w:r>
      <w:r w:rsidRPr="00FC47C0">
        <w:rPr>
          <w:rFonts w:ascii="Verdana" w:hAnsi="Verdana"/>
          <w:bCs/>
          <w:i/>
          <w:lang w:val="bg-BG"/>
        </w:rPr>
        <w:t xml:space="preserve"> </w:t>
      </w:r>
      <w:r>
        <w:rPr>
          <w:rFonts w:ascii="Verdana" w:hAnsi="Verdana"/>
          <w:bCs/>
          <w:i/>
          <w:lang w:val="bg-BG"/>
        </w:rPr>
        <w:t>се задължава</w:t>
      </w:r>
      <w:r w:rsidRPr="00FC47C0">
        <w:rPr>
          <w:rFonts w:ascii="Verdana" w:hAnsi="Verdana"/>
          <w:bCs/>
          <w:i/>
          <w:lang w:val="bg-BG"/>
        </w:rPr>
        <w:t>:</w:t>
      </w:r>
    </w:p>
    <w:p w14:paraId="6449F34C" w14:textId="77777777" w:rsidR="009301DA" w:rsidRPr="002F716E" w:rsidRDefault="00570B58" w:rsidP="00570B58">
      <w:pPr>
        <w:jc w:val="both"/>
        <w:rPr>
          <w:rFonts w:ascii="Verdana" w:hAnsi="Verdana"/>
          <w:bCs/>
          <w:lang w:val="bg-BG"/>
        </w:rPr>
      </w:pPr>
      <w:r w:rsidRPr="002F716E">
        <w:rPr>
          <w:rFonts w:ascii="Verdana" w:hAnsi="Verdana"/>
          <w:b/>
          <w:bCs/>
          <w:lang w:val="bg-BG"/>
        </w:rPr>
        <w:t>т. 1</w:t>
      </w:r>
      <w:r w:rsidR="009301DA" w:rsidRPr="002F716E">
        <w:rPr>
          <w:rFonts w:ascii="Verdana" w:hAnsi="Verdana"/>
          <w:b/>
          <w:bCs/>
          <w:lang w:val="bg-BG"/>
        </w:rPr>
        <w:t xml:space="preserve"> </w:t>
      </w:r>
      <w:r w:rsidR="009301DA" w:rsidRPr="002F716E">
        <w:rPr>
          <w:rFonts w:ascii="Verdana" w:hAnsi="Verdana"/>
          <w:bCs/>
          <w:lang w:val="bg-BG"/>
        </w:rPr>
        <w:t xml:space="preserve">Да уведоми по телефон, електронна поща или по друг начин </w:t>
      </w:r>
      <w:r w:rsidR="009301DA" w:rsidRPr="002F716E">
        <w:rPr>
          <w:rFonts w:ascii="Verdana" w:hAnsi="Verdana"/>
          <w:b/>
          <w:bCs/>
          <w:lang w:val="bg-BG"/>
        </w:rPr>
        <w:t>ИЗПЪЛНИТЕЛЯ</w:t>
      </w:r>
      <w:r w:rsidR="009301DA" w:rsidRPr="002F716E">
        <w:rPr>
          <w:rFonts w:ascii="Verdana" w:hAnsi="Verdana"/>
          <w:bCs/>
          <w:lang w:val="bg-BG"/>
        </w:rPr>
        <w:t xml:space="preserve"> за периода и обхвата на оценка на място, надзор или друга експертна оценка, за всеки отделен случай.</w:t>
      </w:r>
    </w:p>
    <w:p w14:paraId="0407893F" w14:textId="77777777" w:rsidR="00570B58" w:rsidRPr="004E6101" w:rsidRDefault="00570B58" w:rsidP="00570B58">
      <w:pPr>
        <w:spacing w:before="120" w:after="120"/>
        <w:jc w:val="both"/>
        <w:rPr>
          <w:rFonts w:ascii="Verdana" w:hAnsi="Verdana"/>
          <w:bCs/>
          <w:i/>
          <w:iCs/>
          <w:color w:val="000000" w:themeColor="text1"/>
          <w:lang w:val="bg-BG"/>
        </w:rPr>
      </w:pPr>
      <w:r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lastRenderedPageBreak/>
        <w:t>т. 2.</w:t>
      </w:r>
      <w:r w:rsidRPr="004E6101">
        <w:rPr>
          <w:rFonts w:ascii="Verdana" w:hAnsi="Verdana"/>
          <w:bCs/>
          <w:i/>
          <w:iCs/>
          <w:color w:val="000000" w:themeColor="text1"/>
          <w:lang w:val="bg-BG"/>
        </w:rPr>
        <w:t xml:space="preserve"> Да съдейства за осигуряване на необходимите условия за работа на </w:t>
      </w:r>
      <w:r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>ИЗПЪЛНИТЕЛЯ</w:t>
      </w:r>
      <w:r w:rsidRPr="004E6101">
        <w:rPr>
          <w:rFonts w:ascii="Verdana" w:hAnsi="Verdana"/>
          <w:bCs/>
          <w:i/>
          <w:iCs/>
          <w:color w:val="000000" w:themeColor="text1"/>
          <w:lang w:val="bg-BG"/>
        </w:rPr>
        <w:t xml:space="preserve"> във всеки отделен случай при оценяване на място на Орган за оценяване на съответствието (ООС), включително достъп до ме</w:t>
      </w:r>
      <w:permStart w:id="1373527908" w:edGrp="everyone"/>
      <w:permEnd w:id="1373527908"/>
      <w:r w:rsidRPr="004E6101">
        <w:rPr>
          <w:rFonts w:ascii="Verdana" w:hAnsi="Verdana"/>
          <w:bCs/>
          <w:i/>
          <w:iCs/>
          <w:color w:val="000000" w:themeColor="text1"/>
          <w:lang w:val="bg-BG"/>
        </w:rPr>
        <w:t>ста, записи, доклади, до персонала на ООС и др. съгласно реда определен в актуалната версия и ревизия на Процедура за акредитация BAS QR 2.</w:t>
      </w:r>
    </w:p>
    <w:p w14:paraId="3028F92C" w14:textId="77777777" w:rsidR="00570B58" w:rsidRPr="004E6101" w:rsidRDefault="00570B58" w:rsidP="00570B58">
      <w:pPr>
        <w:spacing w:before="120" w:after="120"/>
        <w:jc w:val="both"/>
        <w:rPr>
          <w:rFonts w:ascii="Verdana" w:hAnsi="Verdana"/>
          <w:bCs/>
          <w:i/>
          <w:iCs/>
          <w:color w:val="000000" w:themeColor="text1"/>
          <w:lang w:val="bg-BG"/>
        </w:rPr>
      </w:pPr>
      <w:r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>т. 3.</w:t>
      </w:r>
      <w:r w:rsidRPr="004E6101">
        <w:rPr>
          <w:rFonts w:ascii="Verdana" w:hAnsi="Verdana"/>
          <w:bCs/>
          <w:i/>
          <w:iCs/>
          <w:color w:val="000000" w:themeColor="text1"/>
          <w:lang w:val="bg-BG"/>
        </w:rPr>
        <w:t xml:space="preserve"> Да командирова </w:t>
      </w:r>
      <w:r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>ИЗПЪЛНИТЕЛЯ</w:t>
      </w:r>
      <w:r w:rsidRPr="004E6101">
        <w:rPr>
          <w:rFonts w:ascii="Verdana" w:hAnsi="Verdana"/>
          <w:bCs/>
          <w:i/>
          <w:iCs/>
          <w:color w:val="000000" w:themeColor="text1"/>
          <w:lang w:val="bg-BG"/>
        </w:rPr>
        <w:t xml:space="preserve"> при извършване на дейности по този договор съгласно реда определен в актуалната версия и ревизия на Процедура за акредитация BAS QR 2. </w:t>
      </w:r>
    </w:p>
    <w:p w14:paraId="2EEBEB2C" w14:textId="3FF3111F" w:rsidR="00570B58" w:rsidRPr="004E6101" w:rsidRDefault="00570B58" w:rsidP="00570B58">
      <w:pPr>
        <w:spacing w:before="120" w:after="120"/>
        <w:jc w:val="both"/>
        <w:rPr>
          <w:rFonts w:ascii="Verdana" w:hAnsi="Verdana"/>
          <w:bCs/>
          <w:i/>
          <w:iCs/>
          <w:color w:val="000000" w:themeColor="text1"/>
          <w:lang w:val="bg-BG"/>
        </w:rPr>
      </w:pPr>
      <w:r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>т.4.</w:t>
      </w:r>
      <w:r w:rsidRPr="004E6101">
        <w:rPr>
          <w:rFonts w:ascii="Verdana" w:hAnsi="Verdana"/>
          <w:bCs/>
          <w:i/>
          <w:iCs/>
          <w:color w:val="000000" w:themeColor="text1"/>
          <w:lang w:val="bg-BG"/>
        </w:rPr>
        <w:t xml:space="preserve"> Да заплати на </w:t>
      </w:r>
      <w:r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>ИЗПЪЛНИТЕЛЯ</w:t>
      </w:r>
      <w:r w:rsidRPr="004E6101">
        <w:rPr>
          <w:rFonts w:ascii="Verdana" w:hAnsi="Verdana"/>
          <w:bCs/>
          <w:i/>
          <w:iCs/>
          <w:color w:val="000000" w:themeColor="text1"/>
          <w:lang w:val="bg-BG"/>
        </w:rPr>
        <w:t xml:space="preserve"> възнаграждение, изчислено за всеки отделен случай на база часова ставка, определена в Ценоразпис на възнагражденията на външните оценители и експерти и срещу представяне на приемателен протокол BAS QF 7.15 за извършената работа, в срок от 10-то до 20-то число на месеца, следващ изтеклото тримесечие съгласно осигуреното финансиране, в което </w:t>
      </w:r>
      <w:r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>ИЗПЪЛНИТЕЛЯТ</w:t>
      </w:r>
      <w:r w:rsidRPr="004E6101">
        <w:rPr>
          <w:rFonts w:ascii="Verdana" w:hAnsi="Verdana"/>
          <w:bCs/>
          <w:i/>
          <w:iCs/>
          <w:color w:val="000000" w:themeColor="text1"/>
          <w:lang w:val="bg-BG"/>
        </w:rPr>
        <w:t xml:space="preserve"> окончателно е приключил дейност, приета съгласно последната версия и ревизия на </w:t>
      </w:r>
      <w:r w:rsidRPr="004E6101">
        <w:rPr>
          <w:rFonts w:ascii="Verdana" w:hAnsi="Verdana"/>
          <w:bCs/>
          <w:i/>
          <w:iCs/>
          <w:color w:val="000000" w:themeColor="text1"/>
          <w:lang w:val="en-US"/>
        </w:rPr>
        <w:t xml:space="preserve">BAS QR </w:t>
      </w:r>
      <w:r w:rsidRPr="004E6101">
        <w:rPr>
          <w:rFonts w:ascii="Verdana" w:hAnsi="Verdana"/>
          <w:bCs/>
          <w:i/>
          <w:iCs/>
          <w:color w:val="000000" w:themeColor="text1"/>
          <w:lang w:val="bg-BG"/>
        </w:rPr>
        <w:t>26 „Процедура за контрол на процесите по оценяване и вземане на решение“.</w:t>
      </w:r>
    </w:p>
    <w:p w14:paraId="2BA9B6D3" w14:textId="77777777" w:rsidR="00570B58" w:rsidRPr="00C1301E" w:rsidRDefault="00570B58" w:rsidP="00C1301E">
      <w:pPr>
        <w:ind w:right="-1"/>
        <w:jc w:val="both"/>
        <w:rPr>
          <w:sz w:val="22"/>
          <w:szCs w:val="22"/>
          <w:lang w:val="bg-BG"/>
        </w:rPr>
      </w:pPr>
      <w:r w:rsidRPr="00C1301E">
        <w:rPr>
          <w:rFonts w:ascii="Verdana" w:hAnsi="Verdana"/>
          <w:b/>
          <w:bCs/>
          <w:lang w:val="bg-BG"/>
        </w:rPr>
        <w:t>т. 5</w:t>
      </w:r>
      <w:r w:rsidRPr="00C1301E">
        <w:rPr>
          <w:rFonts w:ascii="Verdana" w:hAnsi="Verdana"/>
          <w:lang w:val="bg-BG"/>
        </w:rPr>
        <w:t>. Да уведомява ИЗПЪЛНИТЕЛЯ за провеждане на последващо, допълнително и опреснително обучение за поддържане компетентността на</w:t>
      </w:r>
      <w:r w:rsidRPr="00C1301E">
        <w:rPr>
          <w:rFonts w:ascii="Verdana" w:hAnsi="Verdana"/>
          <w:i/>
          <w:lang w:val="bg-BG"/>
        </w:rPr>
        <w:t xml:space="preserve"> компетентността на техническите експерти/оценители, организирани от ИА БСА. </w:t>
      </w:r>
      <w:r w:rsidRPr="00C1301E">
        <w:rPr>
          <w:rFonts w:ascii="Verdana" w:hAnsi="Verdana"/>
          <w:lang w:val="bg-BG"/>
        </w:rPr>
        <w:t xml:space="preserve"> Уведомяването се извършва чрез Интернет страницата и/или официалния бюлетин на ВЪЗЛОЖИТЕЛЯ, електронна поща или по друг подходящ начин. </w:t>
      </w:r>
    </w:p>
    <w:p w14:paraId="28D78D34" w14:textId="77777777" w:rsidR="009301DA" w:rsidRPr="00685EFC" w:rsidRDefault="009301DA" w:rsidP="009301DA">
      <w:pPr>
        <w:ind w:right="305" w:firstLine="567"/>
        <w:jc w:val="both"/>
        <w:rPr>
          <w:b/>
          <w:sz w:val="22"/>
          <w:szCs w:val="22"/>
          <w:lang w:val="bg-BG"/>
        </w:rPr>
      </w:pPr>
    </w:p>
    <w:p w14:paraId="7050C17B" w14:textId="77777777" w:rsidR="009301DA" w:rsidRDefault="009301DA" w:rsidP="009301DA">
      <w:pPr>
        <w:jc w:val="center"/>
        <w:rPr>
          <w:rFonts w:ascii="Verdana" w:hAnsi="Verdana"/>
          <w:b/>
          <w:bCs/>
          <w:i/>
          <w:sz w:val="22"/>
          <w:szCs w:val="22"/>
          <w:lang w:val="bg-BG"/>
        </w:rPr>
      </w:pPr>
      <w:r w:rsidRPr="0026734C">
        <w:rPr>
          <w:rFonts w:ascii="Verdana" w:hAnsi="Verdana"/>
          <w:b/>
          <w:bCs/>
          <w:i/>
          <w:sz w:val="22"/>
          <w:szCs w:val="22"/>
          <w:lang w:val="bg-BG"/>
        </w:rPr>
        <w:t>ІІ</w:t>
      </w:r>
      <w:r>
        <w:rPr>
          <w:rFonts w:ascii="Verdana" w:hAnsi="Verdana"/>
          <w:b/>
          <w:bCs/>
          <w:i/>
          <w:sz w:val="22"/>
          <w:szCs w:val="22"/>
          <w:lang w:val="bg-BG"/>
        </w:rPr>
        <w:t>І</w:t>
      </w:r>
      <w:r w:rsidRPr="0026734C">
        <w:rPr>
          <w:rFonts w:ascii="Verdana" w:hAnsi="Verdana"/>
          <w:b/>
          <w:bCs/>
          <w:i/>
          <w:sz w:val="22"/>
          <w:szCs w:val="22"/>
          <w:lang w:val="bg-BG"/>
        </w:rPr>
        <w:t>. ПРАВА И ЗАДЪЛЖЕНИЯ НА</w:t>
      </w:r>
      <w:r>
        <w:rPr>
          <w:rFonts w:ascii="Verdana" w:hAnsi="Verdana"/>
          <w:b/>
          <w:bCs/>
          <w:i/>
          <w:sz w:val="22"/>
          <w:szCs w:val="22"/>
          <w:lang w:val="bg-BG"/>
        </w:rPr>
        <w:t xml:space="preserve"> ИЗПЪЛНИТЕЛЯ</w:t>
      </w:r>
    </w:p>
    <w:p w14:paraId="651B715C" w14:textId="77777777" w:rsidR="00F34816" w:rsidRPr="00C1301E" w:rsidRDefault="00F34816" w:rsidP="00F34816">
      <w:pPr>
        <w:spacing w:before="120" w:after="120"/>
        <w:ind w:firstLine="567"/>
        <w:jc w:val="both"/>
        <w:rPr>
          <w:rFonts w:ascii="Verdana" w:hAnsi="Verdana"/>
          <w:bCs/>
          <w:lang w:val="bg-BG"/>
        </w:rPr>
      </w:pPr>
      <w:r w:rsidRPr="00C1301E">
        <w:rPr>
          <w:rFonts w:ascii="Verdana" w:hAnsi="Verdana"/>
          <w:b/>
          <w:bCs/>
          <w:lang w:val="bg-BG"/>
        </w:rPr>
        <w:t xml:space="preserve">Чл. 4.(1) ИЗПЪЛНИТЕЛЯТ </w:t>
      </w:r>
      <w:r w:rsidRPr="00C1301E">
        <w:rPr>
          <w:rFonts w:ascii="Verdana" w:hAnsi="Verdana"/>
          <w:bCs/>
          <w:lang w:val="bg-BG"/>
        </w:rPr>
        <w:t xml:space="preserve">има право да получи уговореното в настоящия договор възнаграждение в сроковете и при условията на настоящия договор. Ако </w:t>
      </w:r>
      <w:r w:rsidRPr="00C1301E">
        <w:rPr>
          <w:rFonts w:ascii="Verdana" w:hAnsi="Verdana"/>
          <w:b/>
          <w:bCs/>
          <w:lang w:val="bg-BG"/>
        </w:rPr>
        <w:t xml:space="preserve">ИЗПЪЛНИТЕЛЯТ </w:t>
      </w:r>
      <w:r w:rsidRPr="00C1301E">
        <w:rPr>
          <w:rFonts w:ascii="Verdana" w:hAnsi="Verdana"/>
          <w:bCs/>
          <w:lang w:val="bg-BG"/>
        </w:rPr>
        <w:t xml:space="preserve">е изпълнил част от работата и по-нататъшното изпълнение се окаже невъзможно, поради причини, за които </w:t>
      </w:r>
      <w:r w:rsidRPr="00C1301E">
        <w:rPr>
          <w:rFonts w:ascii="Verdana" w:hAnsi="Verdana"/>
          <w:b/>
          <w:bCs/>
          <w:lang w:val="bg-BG"/>
        </w:rPr>
        <w:t xml:space="preserve">ИЗПЪЛНИТЕЛЯТ и </w:t>
      </w:r>
      <w:r w:rsidRPr="00C1301E">
        <w:rPr>
          <w:rFonts w:ascii="Verdana" w:hAnsi="Verdana"/>
          <w:b/>
          <w:lang w:val="bg-BG"/>
        </w:rPr>
        <w:t xml:space="preserve">ВЪЗЛОЖИТЕЛЯТ </w:t>
      </w:r>
      <w:r w:rsidRPr="00C1301E">
        <w:rPr>
          <w:rFonts w:ascii="Verdana" w:hAnsi="Verdana"/>
          <w:lang w:val="bg-BG"/>
        </w:rPr>
        <w:t xml:space="preserve">не отговарят, </w:t>
      </w:r>
      <w:r w:rsidRPr="00C1301E">
        <w:rPr>
          <w:rFonts w:ascii="Verdana" w:hAnsi="Verdana"/>
          <w:b/>
          <w:bCs/>
          <w:lang w:val="bg-BG"/>
        </w:rPr>
        <w:t xml:space="preserve">ИЗПЪЛНИТЕЛЯТ </w:t>
      </w:r>
      <w:r w:rsidRPr="00C1301E">
        <w:rPr>
          <w:rFonts w:ascii="Verdana" w:hAnsi="Verdana"/>
          <w:bCs/>
          <w:lang w:val="bg-BG"/>
        </w:rPr>
        <w:t>има право да получи възнаграждение само за положената работа.</w:t>
      </w:r>
    </w:p>
    <w:p w14:paraId="68D8C2FE" w14:textId="77777777" w:rsidR="00F34816" w:rsidRPr="004E6101" w:rsidRDefault="00F34816" w:rsidP="00F34816">
      <w:pPr>
        <w:spacing w:before="120" w:after="120"/>
        <w:ind w:firstLine="567"/>
        <w:jc w:val="both"/>
        <w:rPr>
          <w:rFonts w:ascii="Verdana" w:hAnsi="Verdana"/>
          <w:bCs/>
          <w:i/>
          <w:iCs/>
          <w:color w:val="000000" w:themeColor="text1"/>
          <w:lang w:val="bg-BG"/>
        </w:rPr>
      </w:pPr>
      <w:r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 xml:space="preserve">(2) ИЗПЪЛНИТЕЛЯТ </w:t>
      </w:r>
      <w:r w:rsidRPr="004E6101">
        <w:rPr>
          <w:rFonts w:ascii="Verdana" w:hAnsi="Verdana"/>
          <w:bCs/>
          <w:i/>
          <w:iCs/>
          <w:color w:val="000000" w:themeColor="text1"/>
          <w:lang w:val="bg-BG"/>
        </w:rPr>
        <w:t xml:space="preserve">се задължава да комуникира и докладва на определен от </w:t>
      </w:r>
      <w:r w:rsidRPr="004E6101">
        <w:rPr>
          <w:rFonts w:ascii="Verdana" w:hAnsi="Verdana"/>
          <w:b/>
          <w:i/>
          <w:iCs/>
          <w:color w:val="000000" w:themeColor="text1"/>
          <w:lang w:val="bg-BG"/>
        </w:rPr>
        <w:t>ВЪЗЛОЖИТЕЛЯ</w:t>
      </w:r>
      <w:r w:rsidRPr="004E6101">
        <w:rPr>
          <w:rFonts w:ascii="Verdana" w:hAnsi="Verdana"/>
          <w:bCs/>
          <w:i/>
          <w:iCs/>
          <w:color w:val="000000" w:themeColor="text1"/>
          <w:lang w:val="bg-BG"/>
        </w:rPr>
        <w:t xml:space="preserve"> за всяка  възложена дейност по чл. 1 служител организатор-логистик, като включително го информира за извършените действия по изпълнение на възложените дейности в съответствие със сроковете на процедурите и правилата на Агенцията.</w:t>
      </w:r>
    </w:p>
    <w:p w14:paraId="5EBD6BAE" w14:textId="77777777" w:rsidR="00F34816" w:rsidRPr="004E6101" w:rsidRDefault="00F34816" w:rsidP="00F34816">
      <w:pPr>
        <w:spacing w:before="120" w:after="120"/>
        <w:ind w:firstLine="567"/>
        <w:jc w:val="both"/>
        <w:rPr>
          <w:rFonts w:ascii="Verdana" w:hAnsi="Verdana"/>
          <w:bCs/>
          <w:i/>
          <w:iCs/>
          <w:color w:val="000000" w:themeColor="text1"/>
          <w:lang w:val="bg-BG"/>
        </w:rPr>
      </w:pPr>
      <w:r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>(3) ИЗПЪЛНИТЕЛЯТ</w:t>
      </w:r>
      <w:r w:rsidRPr="004E6101">
        <w:rPr>
          <w:rFonts w:ascii="Verdana" w:hAnsi="Verdana"/>
          <w:bCs/>
          <w:i/>
          <w:iCs/>
          <w:color w:val="000000" w:themeColor="text1"/>
          <w:lang w:val="bg-BG"/>
        </w:rPr>
        <w:t xml:space="preserve"> няма право на уговореното възнаграждение при неизпълнена или лошо изпълнена работа съгласно оценката от приемателен протокол BAS QF 7.15.</w:t>
      </w:r>
    </w:p>
    <w:p w14:paraId="23D8D126" w14:textId="636F8921" w:rsidR="00F34816" w:rsidRPr="004E6101" w:rsidRDefault="00F34816" w:rsidP="00F34816">
      <w:pPr>
        <w:spacing w:before="120" w:after="120"/>
        <w:ind w:firstLine="567"/>
        <w:jc w:val="both"/>
        <w:rPr>
          <w:rFonts w:ascii="Verdana" w:hAnsi="Verdana"/>
          <w:b/>
          <w:i/>
          <w:iCs/>
          <w:color w:val="000000" w:themeColor="text1"/>
          <w:lang w:val="en-US"/>
        </w:rPr>
      </w:pPr>
      <w:r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 xml:space="preserve">(4) ИЗПЪЛНИТЕЛЯТ </w:t>
      </w:r>
      <w:r w:rsidRPr="004E6101">
        <w:rPr>
          <w:rFonts w:ascii="Verdana" w:hAnsi="Verdana"/>
          <w:bCs/>
          <w:i/>
          <w:iCs/>
          <w:color w:val="000000" w:themeColor="text1"/>
          <w:lang w:val="bg-BG"/>
        </w:rPr>
        <w:t xml:space="preserve">се задължава да изпълнява лично, възложената от </w:t>
      </w:r>
      <w:r w:rsidRPr="004E6101">
        <w:rPr>
          <w:rFonts w:ascii="Verdana" w:hAnsi="Verdana"/>
          <w:b/>
          <w:i/>
          <w:iCs/>
          <w:color w:val="000000" w:themeColor="text1"/>
          <w:lang w:val="bg-BG"/>
        </w:rPr>
        <w:t>ВЪЗЛОЖИТЕЛЯ</w:t>
      </w:r>
      <w:r w:rsidRPr="004E6101">
        <w:rPr>
          <w:rFonts w:ascii="Verdana" w:hAnsi="Verdana"/>
          <w:i/>
          <w:iCs/>
          <w:color w:val="000000" w:themeColor="text1"/>
          <w:lang w:val="bg-BG"/>
        </w:rPr>
        <w:t xml:space="preserve"> работа, във всеки отделен случай, при спазване на действащите към дадения момент ЗНАООС, Процедура за акредитация и другите правила за акредитация и правилата за етично поведение на </w:t>
      </w:r>
      <w:r w:rsidRPr="004E6101">
        <w:rPr>
          <w:rFonts w:ascii="Verdana" w:hAnsi="Verdana"/>
          <w:b/>
          <w:i/>
          <w:iCs/>
          <w:color w:val="000000" w:themeColor="text1"/>
          <w:lang w:val="bg-BG"/>
        </w:rPr>
        <w:t>ВЪЗЛОЖИТЕЛЯ</w:t>
      </w:r>
      <w:r w:rsidR="00C1301E" w:rsidRPr="004E6101">
        <w:rPr>
          <w:rFonts w:ascii="Verdana" w:hAnsi="Verdana"/>
          <w:b/>
          <w:i/>
          <w:iCs/>
          <w:color w:val="000000" w:themeColor="text1"/>
          <w:lang w:val="en-US"/>
        </w:rPr>
        <w:t>.</w:t>
      </w:r>
    </w:p>
    <w:p w14:paraId="53197CA5" w14:textId="249CA36E" w:rsidR="00F34816" w:rsidRPr="00F34816" w:rsidRDefault="00F34816" w:rsidP="00F34816">
      <w:pPr>
        <w:ind w:firstLine="709"/>
        <w:jc w:val="both"/>
        <w:rPr>
          <w:rFonts w:ascii="Verdana" w:hAnsi="Verdana"/>
          <w:b/>
          <w:lang w:val="bg-BG"/>
        </w:rPr>
      </w:pPr>
      <w:r w:rsidRPr="00F34816">
        <w:rPr>
          <w:rFonts w:ascii="Verdana" w:hAnsi="Verdana"/>
          <w:b/>
          <w:bCs/>
          <w:lang w:val="bg-BG"/>
        </w:rPr>
        <w:t>(</w:t>
      </w:r>
      <w:r w:rsidR="00CE7E27">
        <w:rPr>
          <w:rFonts w:ascii="Verdana" w:hAnsi="Verdana"/>
          <w:b/>
          <w:bCs/>
          <w:lang w:val="en-US"/>
        </w:rPr>
        <w:t>5</w:t>
      </w:r>
      <w:r w:rsidRPr="00F34816">
        <w:rPr>
          <w:rFonts w:ascii="Verdana" w:hAnsi="Verdana"/>
          <w:b/>
          <w:bCs/>
          <w:lang w:val="bg-BG"/>
        </w:rPr>
        <w:t>) ИЗПЪЛНИТЕЛЯТ</w:t>
      </w:r>
      <w:r w:rsidRPr="00F34816">
        <w:rPr>
          <w:rFonts w:ascii="Verdana" w:hAnsi="Verdana"/>
          <w:bCs/>
          <w:lang w:val="bg-BG"/>
        </w:rPr>
        <w:t xml:space="preserve"> се задължава в рамките на възложената от </w:t>
      </w:r>
      <w:r w:rsidRPr="00C1301E">
        <w:rPr>
          <w:rFonts w:ascii="Verdana" w:hAnsi="Verdana"/>
          <w:b/>
          <w:bCs/>
          <w:lang w:val="bg-BG"/>
        </w:rPr>
        <w:t>ВЪЗЛОЖИТЕЛЯ</w:t>
      </w:r>
      <w:r w:rsidR="00CE7E27">
        <w:rPr>
          <w:rFonts w:ascii="Verdana" w:hAnsi="Verdana"/>
          <w:lang w:val="bg-BG"/>
        </w:rPr>
        <w:t xml:space="preserve"> работа, да участва в оценки на място</w:t>
      </w:r>
      <w:r w:rsidRPr="00F34816">
        <w:rPr>
          <w:rFonts w:ascii="Verdana" w:hAnsi="Verdana"/>
          <w:lang w:val="bg-BG"/>
        </w:rPr>
        <w:t xml:space="preserve">, да изготвя и да предава в срок, всички необходими документи, изискуеми от системата за управление на </w:t>
      </w:r>
      <w:r w:rsidRPr="00F34816">
        <w:rPr>
          <w:rFonts w:ascii="Verdana" w:hAnsi="Verdana"/>
          <w:b/>
          <w:lang w:val="bg-BG"/>
        </w:rPr>
        <w:t>ВЪЗЛОЖИТЕЛЯ.</w:t>
      </w:r>
    </w:p>
    <w:p w14:paraId="13CFADA5" w14:textId="094536B4" w:rsidR="00F34816" w:rsidRPr="004E6101" w:rsidRDefault="00CE7E27" w:rsidP="00F34816">
      <w:pPr>
        <w:spacing w:before="120" w:after="120"/>
        <w:ind w:firstLine="708"/>
        <w:jc w:val="both"/>
        <w:rPr>
          <w:rFonts w:ascii="Verdana" w:hAnsi="Verdana"/>
          <w:b/>
          <w:i/>
          <w:iCs/>
          <w:color w:val="000000" w:themeColor="text1"/>
          <w:lang w:val="bg-BG"/>
        </w:rPr>
      </w:pPr>
      <w:r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>(6</w:t>
      </w:r>
      <w:r w:rsidR="00F34816"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 xml:space="preserve">) ИЗПЪЛНИТЕЛЯТ </w:t>
      </w:r>
      <w:r w:rsidR="00F34816" w:rsidRPr="004E6101">
        <w:rPr>
          <w:rFonts w:ascii="Verdana" w:hAnsi="Verdana"/>
          <w:bCs/>
          <w:i/>
          <w:iCs/>
          <w:color w:val="000000" w:themeColor="text1"/>
          <w:lang w:val="bg-BG"/>
        </w:rPr>
        <w:t>се задължава</w:t>
      </w:r>
      <w:r w:rsidR="00F34816" w:rsidRPr="004E6101">
        <w:rPr>
          <w:rFonts w:ascii="Verdana" w:hAnsi="Verdana"/>
          <w:i/>
          <w:iCs/>
          <w:color w:val="000000" w:themeColor="text1"/>
          <w:lang w:val="bg-BG"/>
        </w:rPr>
        <w:t xml:space="preserve"> да опазва производствената и търговска тайна, станала му известна при или във връзка с извършваната работа за времето на действие на настоящия договор и до 3 (три) години след неговото прекратяване. </w:t>
      </w:r>
      <w:r w:rsidR="00F34816"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 xml:space="preserve">ИЗПЪЛНИТЕЛЯТ </w:t>
      </w:r>
      <w:r w:rsidR="00F34816" w:rsidRPr="004E6101">
        <w:rPr>
          <w:rFonts w:ascii="Verdana" w:hAnsi="Verdana"/>
          <w:bCs/>
          <w:i/>
          <w:iCs/>
          <w:color w:val="000000" w:themeColor="text1"/>
          <w:lang w:val="bg-BG"/>
        </w:rPr>
        <w:t xml:space="preserve">се задължава да информира за съществуването на конфликт на интереси и да откаже извършването на конкретна процедура, за която счита, че съществува конфликт на интереси, който ще застраши безпристрастността и обективността му при изпълнението на възложените по този договор дейности. </w:t>
      </w:r>
      <w:r w:rsidR="00F34816" w:rsidRPr="004E6101">
        <w:rPr>
          <w:rFonts w:ascii="Verdana" w:hAnsi="Verdana"/>
          <w:i/>
          <w:iCs/>
          <w:color w:val="000000" w:themeColor="text1"/>
          <w:lang w:val="bg-BG"/>
        </w:rPr>
        <w:t xml:space="preserve"> За гарантиране на задълженията по тази алинея, </w:t>
      </w:r>
      <w:r w:rsidR="00F34816"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>ИЗПЪЛНИТЕЛЯТ</w:t>
      </w:r>
      <w:r w:rsidR="00F34816" w:rsidRPr="004E6101">
        <w:rPr>
          <w:rFonts w:ascii="Verdana" w:hAnsi="Verdana"/>
          <w:i/>
          <w:iCs/>
          <w:color w:val="000000" w:themeColor="text1"/>
          <w:lang w:val="bg-BG"/>
        </w:rPr>
        <w:t xml:space="preserve"> се задължава да подпише декларация по отношение на търговски, финансов и друг делови интерес BAS </w:t>
      </w:r>
      <w:r w:rsidR="00F34816" w:rsidRPr="004E6101">
        <w:rPr>
          <w:rFonts w:ascii="Verdana" w:hAnsi="Verdana"/>
          <w:i/>
          <w:iCs/>
          <w:color w:val="000000" w:themeColor="text1"/>
          <w:lang w:val="bg-BG"/>
        </w:rPr>
        <w:lastRenderedPageBreak/>
        <w:t xml:space="preserve">Q(A)/1/1/12 при възлагане извършването на всяка конкретна дейност, както и да подпише и </w:t>
      </w:r>
      <w:r w:rsidR="00F34816" w:rsidRPr="004E6101">
        <w:rPr>
          <w:rFonts w:ascii="Verdana" w:hAnsi="Verdana"/>
          <w:bCs/>
          <w:i/>
          <w:iCs/>
          <w:color w:val="000000" w:themeColor="text1"/>
          <w:lang w:val="bg-BG"/>
        </w:rPr>
        <w:t xml:space="preserve">спазва </w:t>
      </w:r>
      <w:r w:rsidR="00F34816" w:rsidRPr="004E6101">
        <w:rPr>
          <w:rFonts w:ascii="Verdana" w:hAnsi="Verdana"/>
          <w:i/>
          <w:iCs/>
          <w:color w:val="000000" w:themeColor="text1"/>
          <w:lang w:val="bg-BG"/>
        </w:rPr>
        <w:t xml:space="preserve">правилата за етично поведение на </w:t>
      </w:r>
      <w:r w:rsidR="00F34816" w:rsidRPr="004E6101">
        <w:rPr>
          <w:rFonts w:ascii="Verdana" w:hAnsi="Verdana"/>
          <w:b/>
          <w:i/>
          <w:iCs/>
          <w:color w:val="000000" w:themeColor="text1"/>
          <w:lang w:val="bg-BG"/>
        </w:rPr>
        <w:t xml:space="preserve">ВЪЗЛОЖИТЕЛЯ. </w:t>
      </w:r>
    </w:p>
    <w:p w14:paraId="21455568" w14:textId="2274ADF8" w:rsidR="00F34816" w:rsidRPr="00C1301E" w:rsidRDefault="00CE7E27" w:rsidP="00F34816">
      <w:pPr>
        <w:ind w:firstLine="567"/>
        <w:jc w:val="both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lang w:val="bg-BG"/>
        </w:rPr>
        <w:t>(7</w:t>
      </w:r>
      <w:r w:rsidR="00F34816" w:rsidRPr="00C1301E">
        <w:rPr>
          <w:rFonts w:ascii="Verdana" w:hAnsi="Verdana"/>
          <w:b/>
          <w:lang w:val="bg-BG"/>
        </w:rPr>
        <w:t>)</w:t>
      </w:r>
      <w:r w:rsidR="00F34816" w:rsidRPr="00C1301E">
        <w:rPr>
          <w:rFonts w:ascii="Verdana" w:hAnsi="Verdana"/>
          <w:lang w:val="bg-BG"/>
        </w:rPr>
        <w:t xml:space="preserve"> Да поддържа и повишава своята компетентност и квалификация в областта, за която е вписан като </w:t>
      </w:r>
      <w:r w:rsidR="006301DF">
        <w:rPr>
          <w:rFonts w:ascii="Verdana" w:hAnsi="Verdana"/>
          <w:lang w:val="bg-BG"/>
        </w:rPr>
        <w:t>технически експерт/</w:t>
      </w:r>
      <w:r w:rsidR="00F34816" w:rsidRPr="00C1301E">
        <w:rPr>
          <w:rFonts w:ascii="Verdana" w:hAnsi="Verdana"/>
          <w:lang w:val="bg-BG"/>
        </w:rPr>
        <w:t xml:space="preserve">оценител в картотеката на оценителите към </w:t>
      </w:r>
      <w:r w:rsidR="00F34816" w:rsidRPr="00C1301E">
        <w:rPr>
          <w:rFonts w:ascii="Verdana" w:hAnsi="Verdana"/>
          <w:b/>
          <w:lang w:val="bg-BG"/>
        </w:rPr>
        <w:t xml:space="preserve">ВЪЗЛОЖИТЕЛЯ </w:t>
      </w:r>
      <w:r w:rsidR="00F34816" w:rsidRPr="00C1301E">
        <w:rPr>
          <w:rFonts w:ascii="Verdana" w:hAnsi="Verdana"/>
          <w:bCs/>
          <w:lang w:val="bg-BG"/>
        </w:rPr>
        <w:t>и</w:t>
      </w:r>
      <w:r w:rsidR="00F34816" w:rsidRPr="00C1301E">
        <w:rPr>
          <w:rFonts w:ascii="Verdana" w:hAnsi="Verdana"/>
          <w:b/>
          <w:lang w:val="bg-BG"/>
        </w:rPr>
        <w:t xml:space="preserve"> </w:t>
      </w:r>
      <w:r w:rsidR="00F34816" w:rsidRPr="00C1301E">
        <w:rPr>
          <w:rFonts w:ascii="Verdana" w:hAnsi="Verdana"/>
          <w:bCs/>
          <w:lang w:val="bg-BG"/>
        </w:rPr>
        <w:t xml:space="preserve">да представя на </w:t>
      </w:r>
      <w:r w:rsidR="006301DF" w:rsidRPr="00C1301E">
        <w:rPr>
          <w:rFonts w:ascii="Verdana" w:hAnsi="Verdana"/>
          <w:b/>
          <w:lang w:val="bg-BG"/>
        </w:rPr>
        <w:t>ВЪЗЛОЖИТЕЛЯ</w:t>
      </w:r>
      <w:r w:rsidR="00F34816" w:rsidRPr="00C1301E">
        <w:rPr>
          <w:rFonts w:ascii="Verdana" w:hAnsi="Verdana"/>
          <w:bCs/>
          <w:lang w:val="bg-BG"/>
        </w:rPr>
        <w:t xml:space="preserve"> ежегодно до 20 декември на съответната календарна година документи за това.</w:t>
      </w:r>
      <w:r w:rsidR="00F34816" w:rsidRPr="00C1301E">
        <w:rPr>
          <w:rFonts w:ascii="Verdana" w:hAnsi="Verdana"/>
          <w:b/>
          <w:lang w:val="bg-BG"/>
        </w:rPr>
        <w:t xml:space="preserve"> ИЗПЪЛНИТЕЛЯТ</w:t>
      </w:r>
      <w:r w:rsidR="00F34816" w:rsidRPr="00C1301E">
        <w:rPr>
          <w:rFonts w:ascii="Verdana" w:hAnsi="Verdana"/>
          <w:lang w:val="bg-BG"/>
        </w:rPr>
        <w:t xml:space="preserve"> се задължава всяка календарна година да участва най-малко в един от провежданите от </w:t>
      </w:r>
      <w:r w:rsidR="00F34816" w:rsidRPr="00C1301E">
        <w:rPr>
          <w:rFonts w:ascii="Verdana" w:hAnsi="Verdana"/>
          <w:b/>
          <w:lang w:val="bg-BG"/>
        </w:rPr>
        <w:t>ВЪЗЛОЖИТЕЛЯ</w:t>
      </w:r>
      <w:r w:rsidR="00F34816" w:rsidRPr="00C1301E">
        <w:rPr>
          <w:rFonts w:ascii="Verdana" w:hAnsi="Verdana"/>
          <w:lang w:val="bg-BG"/>
        </w:rPr>
        <w:t xml:space="preserve"> курсове за опреснително обучение на </w:t>
      </w:r>
      <w:r w:rsidR="00543ADB" w:rsidRPr="00C1301E">
        <w:rPr>
          <w:rFonts w:ascii="Verdana" w:hAnsi="Verdana"/>
          <w:lang w:val="bg-BG"/>
        </w:rPr>
        <w:t>технически оценители</w:t>
      </w:r>
      <w:r w:rsidR="00F34816" w:rsidRPr="00C1301E">
        <w:rPr>
          <w:rFonts w:ascii="Verdana" w:hAnsi="Verdana"/>
          <w:lang w:val="bg-BG"/>
        </w:rPr>
        <w:t xml:space="preserve"> в съответната област на акредитация</w:t>
      </w:r>
      <w:r w:rsidR="00F34816" w:rsidRPr="00C1301E">
        <w:rPr>
          <w:rFonts w:ascii="Verdana" w:hAnsi="Verdana"/>
          <w:bCs/>
          <w:lang w:val="bg-BG"/>
        </w:rPr>
        <w:t>, организирани от</w:t>
      </w:r>
      <w:r w:rsidR="00F34816" w:rsidRPr="00C1301E">
        <w:rPr>
          <w:rFonts w:ascii="Verdana" w:hAnsi="Verdana"/>
          <w:b/>
          <w:bCs/>
          <w:lang w:val="bg-BG"/>
        </w:rPr>
        <w:t xml:space="preserve"> </w:t>
      </w:r>
      <w:r w:rsidR="006301DF">
        <w:rPr>
          <w:rFonts w:ascii="Verdana" w:hAnsi="Verdana"/>
          <w:b/>
          <w:bCs/>
          <w:lang w:val="bg-BG"/>
        </w:rPr>
        <w:t>ВЪЗЛОЖИТЕЛЯ</w:t>
      </w:r>
      <w:r w:rsidR="00F34816" w:rsidRPr="00C1301E">
        <w:rPr>
          <w:rFonts w:ascii="Verdana" w:hAnsi="Verdana"/>
          <w:b/>
          <w:bCs/>
          <w:lang w:val="bg-BG"/>
        </w:rPr>
        <w:t>.</w:t>
      </w:r>
    </w:p>
    <w:p w14:paraId="7BEA2EAD" w14:textId="5DA6FAB7" w:rsidR="00F34816" w:rsidRPr="004E6101" w:rsidRDefault="00D67CD5" w:rsidP="00F34816">
      <w:pPr>
        <w:spacing w:before="120" w:after="120"/>
        <w:ind w:firstLine="567"/>
        <w:jc w:val="both"/>
        <w:rPr>
          <w:rFonts w:ascii="Verdana" w:hAnsi="Verdana"/>
          <w:i/>
          <w:iCs/>
          <w:color w:val="000000" w:themeColor="text1"/>
          <w:lang w:val="bg-BG"/>
        </w:rPr>
      </w:pPr>
      <w:r w:rsidRPr="004E6101">
        <w:rPr>
          <w:rFonts w:ascii="Verdana" w:hAnsi="Verdana"/>
          <w:b/>
          <w:i/>
          <w:iCs/>
          <w:color w:val="000000" w:themeColor="text1"/>
          <w:lang w:val="bg-BG"/>
        </w:rPr>
        <w:t>(</w:t>
      </w:r>
      <w:r w:rsidR="00CE7E27" w:rsidRPr="004E6101">
        <w:rPr>
          <w:rFonts w:ascii="Verdana" w:hAnsi="Verdana"/>
          <w:b/>
          <w:i/>
          <w:iCs/>
          <w:color w:val="000000" w:themeColor="text1"/>
          <w:lang w:val="bg-BG"/>
        </w:rPr>
        <w:t>8</w:t>
      </w:r>
      <w:r w:rsidR="00F34816" w:rsidRPr="004E6101">
        <w:rPr>
          <w:rFonts w:ascii="Verdana" w:hAnsi="Verdana"/>
          <w:b/>
          <w:i/>
          <w:iCs/>
          <w:color w:val="000000" w:themeColor="text1"/>
          <w:lang w:val="bg-BG"/>
        </w:rPr>
        <w:t>)</w:t>
      </w:r>
      <w:r w:rsidR="00F34816" w:rsidRPr="004E6101">
        <w:rPr>
          <w:rFonts w:ascii="Verdana" w:hAnsi="Verdana"/>
          <w:i/>
          <w:iCs/>
          <w:color w:val="000000" w:themeColor="text1"/>
          <w:lang w:val="bg-BG"/>
        </w:rPr>
        <w:t xml:space="preserve"> </w:t>
      </w:r>
      <w:r w:rsidR="00F34816"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>ИЗПЪЛНИТЕЛЯТ</w:t>
      </w:r>
      <w:r w:rsidR="00F34816" w:rsidRPr="004E6101">
        <w:rPr>
          <w:rFonts w:ascii="Verdana" w:hAnsi="Verdana"/>
          <w:bCs/>
          <w:i/>
          <w:iCs/>
          <w:color w:val="000000" w:themeColor="text1"/>
          <w:lang w:val="bg-BG"/>
        </w:rPr>
        <w:t xml:space="preserve"> се задължава</w:t>
      </w:r>
      <w:r w:rsidR="00F34816" w:rsidRPr="004E6101">
        <w:rPr>
          <w:rFonts w:ascii="Verdana" w:hAnsi="Verdana"/>
          <w:i/>
          <w:iCs/>
          <w:color w:val="000000" w:themeColor="text1"/>
          <w:lang w:val="bg-BG"/>
        </w:rPr>
        <w:t xml:space="preserve"> да не изнася оригинали на документи извън помещенията на </w:t>
      </w:r>
      <w:r w:rsidR="00F34816" w:rsidRPr="004E6101">
        <w:rPr>
          <w:rFonts w:ascii="Verdana" w:hAnsi="Verdana"/>
          <w:b/>
          <w:i/>
          <w:iCs/>
          <w:color w:val="000000" w:themeColor="text1"/>
          <w:lang w:val="bg-BG"/>
        </w:rPr>
        <w:t>ВЪЗЛОЖИТЕЛЯ. ИЗПЪЛНИТЕЛЯТ</w:t>
      </w:r>
      <w:r w:rsidR="00F34816" w:rsidRPr="004E6101">
        <w:rPr>
          <w:rFonts w:ascii="Verdana" w:hAnsi="Verdana"/>
          <w:i/>
          <w:iCs/>
          <w:color w:val="000000" w:themeColor="text1"/>
          <w:lang w:val="bg-BG"/>
        </w:rPr>
        <w:t xml:space="preserve"> може да изнася копия на документи на хартиен и на електронен носител във връзка с възложената работа, </w:t>
      </w:r>
      <w:r w:rsidR="00DA0256" w:rsidRPr="004E6101">
        <w:rPr>
          <w:rFonts w:ascii="Verdana" w:hAnsi="Verdana"/>
          <w:i/>
          <w:iCs/>
          <w:color w:val="000000" w:themeColor="text1"/>
          <w:lang w:val="bg-BG"/>
        </w:rPr>
        <w:t xml:space="preserve">ако има писмено разрешение от водещия оценител или служител на ИА БСА.  ИЗПЪЛНИТЕЛЯТ се задължава да върне при </w:t>
      </w:r>
      <w:r w:rsidR="00DA0256"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>ВЪЗЛОЖИТЕЛЯ</w:t>
      </w:r>
      <w:r w:rsidR="00DA0256" w:rsidRPr="004E6101">
        <w:rPr>
          <w:rFonts w:ascii="Verdana" w:hAnsi="Verdana"/>
          <w:i/>
          <w:iCs/>
          <w:color w:val="000000" w:themeColor="text1"/>
          <w:lang w:val="bg-BG"/>
        </w:rPr>
        <w:t xml:space="preserve"> получени материали – копия на хартиен и електронен носител във връзка с възложената работа, </w:t>
      </w:r>
      <w:r w:rsidR="00F34816" w:rsidRPr="004E6101">
        <w:rPr>
          <w:rFonts w:ascii="Verdana" w:hAnsi="Verdana"/>
          <w:i/>
          <w:iCs/>
          <w:color w:val="000000" w:themeColor="text1"/>
          <w:lang w:val="bg-BG"/>
        </w:rPr>
        <w:t>след приключването й.</w:t>
      </w:r>
    </w:p>
    <w:p w14:paraId="620D9004" w14:textId="1194AB54" w:rsidR="00F34816" w:rsidRPr="004E6101" w:rsidRDefault="00CE7E27" w:rsidP="00F34816">
      <w:pPr>
        <w:spacing w:before="120" w:after="120"/>
        <w:ind w:firstLine="567"/>
        <w:jc w:val="both"/>
        <w:rPr>
          <w:rFonts w:ascii="Verdana" w:hAnsi="Verdana"/>
          <w:i/>
          <w:iCs/>
          <w:color w:val="000000" w:themeColor="text1"/>
          <w:lang w:val="bg-BG"/>
        </w:rPr>
      </w:pPr>
      <w:r w:rsidRPr="004E6101">
        <w:rPr>
          <w:rFonts w:ascii="Verdana" w:hAnsi="Verdana"/>
          <w:b/>
          <w:i/>
          <w:iCs/>
          <w:color w:val="000000" w:themeColor="text1"/>
          <w:lang w:val="bg-BG"/>
        </w:rPr>
        <w:t>(9</w:t>
      </w:r>
      <w:r w:rsidR="00F34816" w:rsidRPr="004E6101">
        <w:rPr>
          <w:rFonts w:ascii="Verdana" w:hAnsi="Verdana"/>
          <w:b/>
          <w:i/>
          <w:iCs/>
          <w:color w:val="000000" w:themeColor="text1"/>
          <w:lang w:val="bg-BG"/>
        </w:rPr>
        <w:t>)</w:t>
      </w:r>
      <w:r w:rsidR="00F34816" w:rsidRPr="004E6101">
        <w:rPr>
          <w:rFonts w:ascii="Verdana" w:hAnsi="Verdana"/>
          <w:i/>
          <w:iCs/>
          <w:color w:val="000000" w:themeColor="text1"/>
          <w:lang w:val="bg-BG"/>
        </w:rPr>
        <w:t xml:space="preserve"> За времето на действие на настоящия договор, </w:t>
      </w:r>
      <w:r w:rsidR="00F34816"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>ИЗПЪЛНИТЕЛЯТ</w:t>
      </w:r>
      <w:r w:rsidR="00F34816" w:rsidRPr="004E6101">
        <w:rPr>
          <w:rFonts w:ascii="Verdana" w:hAnsi="Verdana"/>
          <w:bCs/>
          <w:i/>
          <w:iCs/>
          <w:color w:val="000000" w:themeColor="text1"/>
          <w:lang w:val="bg-BG"/>
        </w:rPr>
        <w:t xml:space="preserve"> се задължава</w:t>
      </w:r>
      <w:r w:rsidR="00F34816" w:rsidRPr="004E6101">
        <w:rPr>
          <w:rFonts w:ascii="Verdana" w:hAnsi="Verdana"/>
          <w:i/>
          <w:iCs/>
          <w:color w:val="000000" w:themeColor="text1"/>
          <w:lang w:val="bg-BG"/>
        </w:rPr>
        <w:t xml:space="preserve"> да не предоставя консултации, да не провежда обучения и други дейности от името на ИА БСА или като се позовава на съществуването на настоящия договор или по какъвто и да е друг начин да свързва свои действия, мнения, становища или други с взаимоотношенията си с ИА БСА, без да е изрично упълномощен за това.</w:t>
      </w:r>
    </w:p>
    <w:p w14:paraId="61C2FAB9" w14:textId="43207E5A" w:rsidR="00F34816" w:rsidRPr="00423D4A" w:rsidRDefault="00CE7E27" w:rsidP="00381066">
      <w:pPr>
        <w:jc w:val="both"/>
        <w:rPr>
          <w:rFonts w:ascii="Verdana" w:hAnsi="Verdana"/>
        </w:rPr>
      </w:pPr>
      <w:r w:rsidRPr="00423D4A">
        <w:t xml:space="preserve"> </w:t>
      </w:r>
      <w:r w:rsidR="00423D4A">
        <w:tab/>
      </w:r>
      <w:r w:rsidRPr="00423D4A">
        <w:rPr>
          <w:rFonts w:ascii="Verdana" w:hAnsi="Verdana"/>
          <w:b/>
          <w:bCs/>
        </w:rPr>
        <w:t>(10</w:t>
      </w:r>
      <w:r w:rsidR="00F34816" w:rsidRPr="00423D4A">
        <w:rPr>
          <w:rFonts w:ascii="Verdana" w:hAnsi="Verdana"/>
          <w:b/>
          <w:bCs/>
        </w:rPr>
        <w:t xml:space="preserve">) </w:t>
      </w:r>
      <w:r w:rsidR="00F34816" w:rsidRPr="004834EB">
        <w:rPr>
          <w:rFonts w:ascii="Verdana" w:hAnsi="Verdana"/>
          <w:b/>
          <w:bCs/>
        </w:rPr>
        <w:t xml:space="preserve">ИЗПЪЛНИТЕЛЯТ </w:t>
      </w:r>
      <w:r w:rsidR="00F34816" w:rsidRPr="00423D4A">
        <w:rPr>
          <w:rFonts w:ascii="Verdana" w:hAnsi="Verdana"/>
        </w:rPr>
        <w:t xml:space="preserve">е съгласен </w:t>
      </w:r>
      <w:r w:rsidR="00F34816" w:rsidRPr="004834EB">
        <w:rPr>
          <w:rFonts w:ascii="Verdana" w:hAnsi="Verdana"/>
          <w:b/>
          <w:bCs/>
        </w:rPr>
        <w:t>ВЪЗЛОЖИТЕЛЯТ</w:t>
      </w:r>
      <w:r w:rsidR="00F34816" w:rsidRPr="00423D4A">
        <w:rPr>
          <w:rFonts w:ascii="Verdana" w:hAnsi="Verdana"/>
        </w:rPr>
        <w:t xml:space="preserve"> да обработва личните му данни във връзка с настоящия договор.</w:t>
      </w:r>
    </w:p>
    <w:p w14:paraId="1019693F" w14:textId="12AAF25C" w:rsidR="00F34816" w:rsidRPr="00423D4A" w:rsidRDefault="00CE7E27" w:rsidP="00381066">
      <w:pPr>
        <w:ind w:firstLine="708"/>
        <w:jc w:val="both"/>
        <w:rPr>
          <w:rFonts w:ascii="Verdana" w:hAnsi="Verdana"/>
          <w:i/>
          <w:iCs/>
        </w:rPr>
      </w:pPr>
      <w:r w:rsidRPr="00423D4A">
        <w:rPr>
          <w:rFonts w:ascii="Verdana" w:hAnsi="Verdana"/>
          <w:b/>
          <w:bCs/>
          <w:i/>
          <w:iCs/>
        </w:rPr>
        <w:t>(11</w:t>
      </w:r>
      <w:r w:rsidR="00F34816" w:rsidRPr="00423D4A">
        <w:rPr>
          <w:rFonts w:ascii="Verdana" w:hAnsi="Verdana"/>
          <w:b/>
          <w:bCs/>
          <w:i/>
          <w:iCs/>
        </w:rPr>
        <w:t>)</w:t>
      </w:r>
      <w:r w:rsidR="00F34816" w:rsidRPr="00423D4A">
        <w:rPr>
          <w:rFonts w:ascii="Verdana" w:hAnsi="Verdana"/>
          <w:i/>
          <w:iCs/>
        </w:rPr>
        <w:t xml:space="preserve"> </w:t>
      </w:r>
      <w:r w:rsidR="00F34816" w:rsidRPr="004834EB">
        <w:rPr>
          <w:rFonts w:ascii="Verdana" w:hAnsi="Verdana"/>
          <w:b/>
          <w:bCs/>
          <w:i/>
          <w:iCs/>
        </w:rPr>
        <w:t>ИЗПЪЛНИТЕЛЯТ</w:t>
      </w:r>
      <w:r w:rsidR="00F34816" w:rsidRPr="00423D4A">
        <w:rPr>
          <w:rFonts w:ascii="Verdana" w:hAnsi="Verdana"/>
          <w:i/>
          <w:iCs/>
        </w:rPr>
        <w:t xml:space="preserve"> се задължава да подписва всички свои изявления, документи, изпратени онлайн до </w:t>
      </w:r>
      <w:r w:rsidR="00F34816" w:rsidRPr="004834EB">
        <w:rPr>
          <w:rFonts w:ascii="Verdana" w:hAnsi="Verdana"/>
          <w:b/>
          <w:bCs/>
          <w:i/>
          <w:iCs/>
        </w:rPr>
        <w:t>ВЪЗЛОЖИТЕЛЯ</w:t>
      </w:r>
      <w:r w:rsidR="00F34816" w:rsidRPr="00423D4A">
        <w:rPr>
          <w:rFonts w:ascii="Verdana" w:hAnsi="Verdana"/>
          <w:i/>
          <w:iCs/>
        </w:rPr>
        <w:t xml:space="preserve">, както и електронните писма във връзка с възложени дейности по чл. 1 с квалифициран електронен подпис, а документите, подписани със саморъчен подпис да предоставя в оригинал на </w:t>
      </w:r>
      <w:r w:rsidR="00F34816" w:rsidRPr="004834EB">
        <w:rPr>
          <w:rFonts w:ascii="Verdana" w:hAnsi="Verdana"/>
          <w:b/>
          <w:bCs/>
          <w:i/>
          <w:iCs/>
        </w:rPr>
        <w:t>ВЪЗЛОЖИТЕЛЯ</w:t>
      </w:r>
      <w:r w:rsidR="00F34816" w:rsidRPr="00423D4A">
        <w:rPr>
          <w:rFonts w:ascii="Verdana" w:hAnsi="Verdana"/>
          <w:i/>
          <w:iCs/>
        </w:rPr>
        <w:t xml:space="preserve"> не по – късно от </w:t>
      </w:r>
      <w:r w:rsidR="00F34816" w:rsidRPr="004834EB">
        <w:rPr>
          <w:rFonts w:ascii="Verdana" w:hAnsi="Verdana"/>
          <w:b/>
          <w:bCs/>
          <w:i/>
          <w:iCs/>
        </w:rPr>
        <w:t>седем</w:t>
      </w:r>
      <w:r w:rsidR="00F34816" w:rsidRPr="00423D4A">
        <w:rPr>
          <w:rFonts w:ascii="Verdana" w:hAnsi="Verdana"/>
          <w:i/>
          <w:iCs/>
        </w:rPr>
        <w:t xml:space="preserve"> дни, считано от датата на съставянето им. </w:t>
      </w:r>
    </w:p>
    <w:p w14:paraId="39E747CA" w14:textId="12511A25" w:rsidR="009301DA" w:rsidRPr="00423D4A" w:rsidRDefault="00CE7E27" w:rsidP="00381066">
      <w:pPr>
        <w:ind w:firstLine="708"/>
        <w:jc w:val="both"/>
        <w:rPr>
          <w:rFonts w:ascii="Verdana" w:hAnsi="Verdana"/>
        </w:rPr>
      </w:pPr>
      <w:r w:rsidRPr="00423D4A">
        <w:rPr>
          <w:rFonts w:ascii="Verdana" w:hAnsi="Verdana"/>
          <w:b/>
          <w:bCs/>
        </w:rPr>
        <w:t>(12</w:t>
      </w:r>
      <w:r w:rsidR="00F34816" w:rsidRPr="00423D4A">
        <w:rPr>
          <w:rFonts w:ascii="Verdana" w:hAnsi="Verdana"/>
          <w:b/>
          <w:bCs/>
        </w:rPr>
        <w:t>)</w:t>
      </w:r>
      <w:r w:rsidR="00F34816" w:rsidRPr="00423D4A">
        <w:rPr>
          <w:rFonts w:ascii="Verdana" w:hAnsi="Verdana"/>
        </w:rPr>
        <w:t xml:space="preserve"> ИЗПЪЛНИТЕЛЯТ се счита за уведомен за всички предоставени чрез </w:t>
      </w:r>
      <w:r w:rsidRPr="00423D4A">
        <w:rPr>
          <w:rFonts w:ascii="Verdana" w:hAnsi="Verdana"/>
        </w:rPr>
        <w:t xml:space="preserve">електронна поща, предоставена в настоящия договор или писмено от </w:t>
      </w:r>
      <w:r w:rsidRPr="004834EB">
        <w:rPr>
          <w:rFonts w:ascii="Verdana" w:hAnsi="Verdana"/>
          <w:b/>
          <w:bCs/>
        </w:rPr>
        <w:t>ИЗПЪЛНИТЕЛЯ</w:t>
      </w:r>
      <w:r w:rsidRPr="00423D4A">
        <w:rPr>
          <w:rFonts w:ascii="Verdana" w:hAnsi="Verdana"/>
        </w:rPr>
        <w:t xml:space="preserve"> на </w:t>
      </w:r>
      <w:r w:rsidR="00F34816" w:rsidRPr="00423D4A">
        <w:rPr>
          <w:rFonts w:ascii="Verdana" w:hAnsi="Verdana"/>
        </w:rPr>
        <w:t xml:space="preserve"> </w:t>
      </w:r>
      <w:r w:rsidR="00F34816" w:rsidRPr="004834EB">
        <w:rPr>
          <w:rFonts w:ascii="Verdana" w:hAnsi="Verdana"/>
          <w:b/>
          <w:bCs/>
        </w:rPr>
        <w:t>ВЪЗЛОЖИТЕЛЯ</w:t>
      </w:r>
      <w:r w:rsidR="00F34816" w:rsidRPr="00423D4A">
        <w:rPr>
          <w:rFonts w:ascii="Verdana" w:hAnsi="Verdana"/>
        </w:rPr>
        <w:t xml:space="preserve"> изявления и документи от </w:t>
      </w:r>
      <w:r w:rsidR="00F34816" w:rsidRPr="004834EB">
        <w:rPr>
          <w:rFonts w:ascii="Verdana" w:hAnsi="Verdana"/>
          <w:b/>
          <w:bCs/>
        </w:rPr>
        <w:t>ВЪЗЛОЖИТЕЛЯ</w:t>
      </w:r>
      <w:r w:rsidR="00F34816" w:rsidRPr="00423D4A">
        <w:rPr>
          <w:rFonts w:ascii="Verdana" w:hAnsi="Verdana"/>
        </w:rPr>
        <w:t xml:space="preserve">. </w:t>
      </w:r>
    </w:p>
    <w:p w14:paraId="78B9E92B" w14:textId="77777777" w:rsidR="009301DA" w:rsidRPr="004E6101" w:rsidRDefault="009301DA" w:rsidP="009301DA">
      <w:pPr>
        <w:pStyle w:val="Heading1"/>
        <w:numPr>
          <w:ilvl w:val="0"/>
          <w:numId w:val="0"/>
        </w:numPr>
        <w:spacing w:before="0" w:after="0"/>
        <w:jc w:val="center"/>
        <w:rPr>
          <w:rFonts w:ascii="Verdana" w:hAnsi="Verdana" w:cs="Times New Roman"/>
          <w:bCs w:val="0"/>
          <w:color w:val="000000" w:themeColor="text1"/>
          <w:kern w:val="0"/>
          <w:sz w:val="22"/>
          <w:szCs w:val="22"/>
          <w:lang w:val="bg-BG"/>
        </w:rPr>
      </w:pPr>
    </w:p>
    <w:p w14:paraId="0F332031" w14:textId="77777777" w:rsidR="009301DA" w:rsidRDefault="009301DA" w:rsidP="009301DA">
      <w:pPr>
        <w:pStyle w:val="Heading1"/>
        <w:numPr>
          <w:ilvl w:val="0"/>
          <w:numId w:val="0"/>
        </w:numPr>
        <w:spacing w:before="0" w:after="0"/>
        <w:jc w:val="center"/>
        <w:rPr>
          <w:rFonts w:ascii="Verdana" w:hAnsi="Verdana" w:cs="Times New Roman"/>
          <w:bCs w:val="0"/>
          <w:kern w:val="0"/>
          <w:sz w:val="22"/>
          <w:szCs w:val="22"/>
          <w:lang w:val="bg-BG"/>
        </w:rPr>
      </w:pPr>
      <w:r w:rsidRPr="0078019E">
        <w:rPr>
          <w:rFonts w:ascii="Verdana" w:hAnsi="Verdana" w:cs="Times New Roman"/>
          <w:bCs w:val="0"/>
          <w:kern w:val="0"/>
          <w:sz w:val="22"/>
          <w:szCs w:val="22"/>
          <w:lang w:val="bg-BG"/>
        </w:rPr>
        <w:t>ІV. ДРУГИ УСЛОВИЯ ПО ДОГОВОРА</w:t>
      </w:r>
    </w:p>
    <w:p w14:paraId="3766BE29" w14:textId="77777777" w:rsidR="00F34816" w:rsidRPr="00766A92" w:rsidRDefault="00F34816" w:rsidP="00F34816">
      <w:pPr>
        <w:spacing w:before="120" w:after="120"/>
        <w:jc w:val="both"/>
        <w:rPr>
          <w:rFonts w:ascii="Verdana" w:hAnsi="Verdana"/>
          <w:lang w:val="bg-BG"/>
        </w:rPr>
      </w:pPr>
      <w:r w:rsidRPr="00766A92">
        <w:rPr>
          <w:rFonts w:ascii="Verdana" w:hAnsi="Verdana"/>
          <w:b/>
          <w:bCs/>
          <w:lang w:val="bg-BG"/>
        </w:rPr>
        <w:t xml:space="preserve">Чл.5. </w:t>
      </w:r>
      <w:r w:rsidRPr="00766A92">
        <w:rPr>
          <w:rFonts w:ascii="Verdana" w:hAnsi="Verdana"/>
          <w:lang w:val="bg-BG"/>
        </w:rPr>
        <w:t xml:space="preserve">За изпълнение на настоящият договор, </w:t>
      </w:r>
      <w:r w:rsidRPr="00766A92">
        <w:rPr>
          <w:rFonts w:ascii="Verdana" w:hAnsi="Verdana"/>
          <w:b/>
          <w:bCs/>
          <w:lang w:val="bg-BG"/>
        </w:rPr>
        <w:t xml:space="preserve">ИЗПЪЛНИТЕЛЯТ </w:t>
      </w:r>
      <w:r w:rsidRPr="00766A92">
        <w:rPr>
          <w:rFonts w:ascii="Verdana" w:hAnsi="Verdana"/>
          <w:lang w:val="bg-BG"/>
        </w:rPr>
        <w:t xml:space="preserve">трябва да е </w:t>
      </w:r>
      <w:r w:rsidRPr="00A34D91">
        <w:rPr>
          <w:rFonts w:ascii="Verdana" w:hAnsi="Verdana"/>
          <w:lang w:val="bg-BG"/>
        </w:rPr>
        <w:t xml:space="preserve">регистриран в картотеката на оценителите на </w:t>
      </w:r>
      <w:r w:rsidRPr="00A34D91">
        <w:rPr>
          <w:rFonts w:ascii="Verdana" w:hAnsi="Verdana"/>
          <w:b/>
          <w:lang w:val="bg-BG"/>
        </w:rPr>
        <w:t>ВЪЗЛОЖИТЕЛЯ</w:t>
      </w:r>
      <w:r w:rsidRPr="00A34D91">
        <w:rPr>
          <w:rFonts w:ascii="Verdana" w:hAnsi="Verdana"/>
          <w:lang w:val="bg-BG"/>
        </w:rPr>
        <w:t xml:space="preserve"> съгласно Процедура</w:t>
      </w:r>
      <w:r w:rsidRPr="00766A92">
        <w:rPr>
          <w:rFonts w:ascii="Verdana" w:hAnsi="Verdana"/>
          <w:lang w:val="bg-BG"/>
        </w:rPr>
        <w:t xml:space="preserve"> за регистрация, наблюдение и поддържане компетентността на водещи оценители, оценители и експерти BAS QR 7.</w:t>
      </w:r>
    </w:p>
    <w:p w14:paraId="7B99F3DF" w14:textId="77777777" w:rsidR="00F34816" w:rsidRPr="00766A92" w:rsidRDefault="00F34816" w:rsidP="00F34816">
      <w:pPr>
        <w:spacing w:before="120" w:after="120"/>
        <w:jc w:val="both"/>
        <w:rPr>
          <w:rFonts w:ascii="Verdana" w:hAnsi="Verdana"/>
          <w:lang w:val="bg-BG"/>
        </w:rPr>
      </w:pPr>
      <w:r w:rsidRPr="00766A92">
        <w:rPr>
          <w:rFonts w:ascii="Verdana" w:hAnsi="Verdana"/>
          <w:b/>
          <w:lang w:val="bg-BG"/>
        </w:rPr>
        <w:t>Чл.6.(1).</w:t>
      </w:r>
      <w:r w:rsidRPr="00766A92">
        <w:rPr>
          <w:rFonts w:ascii="Verdana" w:hAnsi="Verdana"/>
          <w:lang w:val="bg-BG"/>
        </w:rPr>
        <w:t xml:space="preserve"> Всяка от страните по настоящия договор може да го прекрати с едномесечно писмено предизвестие до другата страна или по взаимно писмено съгласие.</w:t>
      </w:r>
    </w:p>
    <w:p w14:paraId="5C2DAF11" w14:textId="77777777" w:rsidR="00F34816" w:rsidRPr="00766A92" w:rsidRDefault="00F34816" w:rsidP="00F34816">
      <w:pPr>
        <w:spacing w:before="120" w:after="120"/>
        <w:ind w:firstLine="567"/>
        <w:jc w:val="both"/>
        <w:rPr>
          <w:rFonts w:ascii="Verdana" w:hAnsi="Verdana"/>
          <w:lang w:val="bg-BG"/>
        </w:rPr>
      </w:pPr>
      <w:bookmarkStart w:id="0" w:name="_Hlk181002689"/>
      <w:r w:rsidRPr="00766A92">
        <w:rPr>
          <w:rFonts w:ascii="Verdana" w:hAnsi="Verdana"/>
          <w:b/>
          <w:lang w:val="bg-BG"/>
        </w:rPr>
        <w:t>(2).</w:t>
      </w:r>
      <w:r w:rsidRPr="00766A92">
        <w:rPr>
          <w:rFonts w:ascii="Verdana" w:hAnsi="Verdana"/>
          <w:lang w:val="bg-BG"/>
        </w:rPr>
        <w:t xml:space="preserve"> Настоящият договор се прекратява със смъртта или поставянето под запрещение на </w:t>
      </w:r>
      <w:r w:rsidRPr="00766A92">
        <w:rPr>
          <w:rFonts w:ascii="Verdana" w:hAnsi="Verdana"/>
          <w:b/>
          <w:bCs/>
          <w:lang w:val="bg-BG"/>
        </w:rPr>
        <w:t>ИЗПЪЛНИТЕЛЯ</w:t>
      </w:r>
      <w:r w:rsidRPr="00766A92">
        <w:rPr>
          <w:rFonts w:ascii="Verdana" w:hAnsi="Verdana"/>
          <w:lang w:val="bg-BG"/>
        </w:rPr>
        <w:t>.</w:t>
      </w:r>
    </w:p>
    <w:bookmarkEnd w:id="0"/>
    <w:p w14:paraId="5FA1FF28" w14:textId="77777777" w:rsidR="00F34816" w:rsidRPr="00766A92" w:rsidRDefault="00F34816" w:rsidP="00F34816">
      <w:pPr>
        <w:spacing w:before="120" w:after="120"/>
        <w:ind w:firstLine="567"/>
        <w:jc w:val="both"/>
        <w:rPr>
          <w:rFonts w:ascii="Verdana" w:hAnsi="Verdana"/>
          <w:lang w:val="bg-BG"/>
        </w:rPr>
      </w:pPr>
      <w:r w:rsidRPr="00766A92">
        <w:rPr>
          <w:rFonts w:ascii="Verdana" w:hAnsi="Verdana"/>
          <w:b/>
          <w:lang w:val="bg-BG"/>
        </w:rPr>
        <w:t>(3).</w:t>
      </w:r>
      <w:r w:rsidRPr="00766A92">
        <w:rPr>
          <w:rFonts w:ascii="Verdana" w:hAnsi="Verdana"/>
          <w:lang w:val="bg-BG"/>
        </w:rPr>
        <w:t xml:space="preserve"> При неизпълнение, от страна на </w:t>
      </w:r>
      <w:r w:rsidRPr="00766A92">
        <w:rPr>
          <w:rFonts w:ascii="Verdana" w:hAnsi="Verdana"/>
          <w:b/>
          <w:bCs/>
          <w:lang w:val="bg-BG"/>
        </w:rPr>
        <w:t>ИЗПЪЛНИТЕЛЯ,</w:t>
      </w:r>
      <w:r w:rsidRPr="00766A92">
        <w:rPr>
          <w:rFonts w:ascii="Verdana" w:hAnsi="Verdana"/>
          <w:lang w:val="bg-BG"/>
        </w:rPr>
        <w:t xml:space="preserve"> на задължения по договора, </w:t>
      </w:r>
      <w:r w:rsidRPr="00766A92">
        <w:rPr>
          <w:rFonts w:ascii="Verdana" w:hAnsi="Verdana"/>
          <w:b/>
          <w:lang w:val="bg-BG"/>
        </w:rPr>
        <w:t>ВЪЗЛОЖИТЕЛЯТ</w:t>
      </w:r>
      <w:r w:rsidRPr="00766A92">
        <w:rPr>
          <w:rFonts w:ascii="Verdana" w:hAnsi="Verdana"/>
          <w:lang w:val="bg-BG"/>
        </w:rPr>
        <w:t xml:space="preserve"> може едностранно да прекрати настоящия договор без предизвестие.</w:t>
      </w:r>
    </w:p>
    <w:p w14:paraId="64C69585" w14:textId="77777777" w:rsidR="00F34816" w:rsidRPr="00766A92" w:rsidRDefault="00F34816" w:rsidP="00F34816">
      <w:pPr>
        <w:spacing w:before="120" w:after="120"/>
        <w:ind w:firstLine="567"/>
        <w:jc w:val="both"/>
        <w:rPr>
          <w:rFonts w:ascii="Verdana" w:hAnsi="Verdana"/>
          <w:b/>
          <w:sz w:val="22"/>
          <w:szCs w:val="22"/>
          <w:lang w:val="bg-BG"/>
        </w:rPr>
      </w:pPr>
      <w:r w:rsidRPr="00D64542">
        <w:rPr>
          <w:rFonts w:ascii="Verdana" w:hAnsi="Verdana"/>
          <w:b/>
          <w:lang w:val="bg-BG"/>
        </w:rPr>
        <w:t xml:space="preserve">(4). </w:t>
      </w:r>
      <w:r w:rsidRPr="00D64542">
        <w:rPr>
          <w:rFonts w:ascii="Verdana" w:hAnsi="Verdana"/>
          <w:lang w:val="bg-BG"/>
        </w:rPr>
        <w:t>Този договор се сключва за срок от 1 (една) година, считано от датата на подписването му и се подновява всяка година автоматично за същия срок, в случай, че нито една от страните по него не изяви желание за прекратяването му по чл. 6.(1).</w:t>
      </w:r>
      <w:r w:rsidRPr="00766A92">
        <w:rPr>
          <w:rFonts w:ascii="Verdana" w:hAnsi="Verdana"/>
          <w:b/>
          <w:sz w:val="22"/>
          <w:szCs w:val="22"/>
          <w:lang w:val="bg-BG"/>
        </w:rPr>
        <w:t xml:space="preserve"> </w:t>
      </w:r>
    </w:p>
    <w:p w14:paraId="3162F00D" w14:textId="77777777" w:rsidR="00F34816" w:rsidRPr="00766A92" w:rsidRDefault="00F34816" w:rsidP="00F34816">
      <w:pPr>
        <w:spacing w:before="120" w:after="120"/>
        <w:jc w:val="center"/>
        <w:rPr>
          <w:rFonts w:ascii="Verdana" w:hAnsi="Verdana"/>
          <w:b/>
          <w:sz w:val="22"/>
          <w:szCs w:val="22"/>
          <w:lang w:val="bg-BG"/>
        </w:rPr>
      </w:pPr>
      <w:r w:rsidRPr="00766A92">
        <w:rPr>
          <w:rFonts w:ascii="Verdana" w:hAnsi="Verdana"/>
          <w:b/>
          <w:sz w:val="22"/>
          <w:szCs w:val="22"/>
          <w:lang w:val="bg-BG"/>
        </w:rPr>
        <w:t>V. НЕИЗПЪЛНЕНИЕ</w:t>
      </w:r>
    </w:p>
    <w:p w14:paraId="3B9FE94E" w14:textId="77777777" w:rsidR="00F34816" w:rsidRPr="004E6101" w:rsidRDefault="00F34816" w:rsidP="00F34816">
      <w:pPr>
        <w:spacing w:before="120" w:after="120"/>
        <w:jc w:val="both"/>
        <w:rPr>
          <w:rFonts w:ascii="Verdana" w:hAnsi="Verdana"/>
          <w:i/>
          <w:iCs/>
          <w:color w:val="000000" w:themeColor="text1"/>
          <w:lang w:val="bg-BG"/>
        </w:rPr>
      </w:pPr>
      <w:r w:rsidRPr="004E6101">
        <w:rPr>
          <w:rFonts w:ascii="Verdana" w:hAnsi="Verdana"/>
          <w:b/>
          <w:i/>
          <w:iCs/>
          <w:color w:val="000000" w:themeColor="text1"/>
          <w:lang w:val="bg-BG"/>
        </w:rPr>
        <w:t>Чл.7.</w:t>
      </w:r>
      <w:r w:rsidRPr="004E6101">
        <w:rPr>
          <w:rFonts w:ascii="Verdana" w:hAnsi="Verdana"/>
          <w:i/>
          <w:iCs/>
          <w:color w:val="000000" w:themeColor="text1"/>
          <w:lang w:val="bg-BG"/>
        </w:rPr>
        <w:t xml:space="preserve"> </w:t>
      </w:r>
      <w:r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 xml:space="preserve">ИЗПЪЛНИТЕЛЯТ </w:t>
      </w:r>
      <w:r w:rsidRPr="004E6101">
        <w:rPr>
          <w:rFonts w:ascii="Verdana" w:hAnsi="Verdana"/>
          <w:bCs/>
          <w:i/>
          <w:iCs/>
          <w:color w:val="000000" w:themeColor="text1"/>
          <w:lang w:val="bg-BG"/>
        </w:rPr>
        <w:t xml:space="preserve">носи пълна имуществена и неимуществена отговорност  за всички вреди, настъпили следствие на негово неизпълнение по настоящия договор, в това число, за нанесени повреди или загубване на досие, документи и други материали, във връзка с изпълнението на този договор, както и за следващите се от това имуществени и неимуществени вреди, настъпили за лицата, </w:t>
      </w:r>
      <w:r w:rsidRPr="004E6101">
        <w:rPr>
          <w:rFonts w:ascii="Verdana" w:hAnsi="Verdana"/>
          <w:i/>
          <w:iCs/>
          <w:color w:val="000000" w:themeColor="text1"/>
          <w:lang w:val="bg-BG"/>
        </w:rPr>
        <w:t xml:space="preserve">желаещи да получат </w:t>
      </w:r>
      <w:r w:rsidRPr="004E6101">
        <w:rPr>
          <w:rFonts w:ascii="Verdana" w:hAnsi="Verdana"/>
          <w:i/>
          <w:iCs/>
          <w:color w:val="000000" w:themeColor="text1"/>
          <w:lang w:val="bg-BG"/>
        </w:rPr>
        <w:lastRenderedPageBreak/>
        <w:t xml:space="preserve">акредитация, до чиито досиета е предоставен достъп на </w:t>
      </w:r>
      <w:r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>ИЗПЪЛНИТЕЛЯ</w:t>
      </w:r>
      <w:r w:rsidRPr="004E6101">
        <w:rPr>
          <w:rFonts w:ascii="Verdana" w:hAnsi="Verdana"/>
          <w:bCs/>
          <w:i/>
          <w:iCs/>
          <w:color w:val="000000" w:themeColor="text1"/>
          <w:lang w:val="bg-BG"/>
        </w:rPr>
        <w:t>, с настоящия договор</w:t>
      </w:r>
      <w:r w:rsidRPr="004E6101">
        <w:rPr>
          <w:rFonts w:ascii="Verdana" w:hAnsi="Verdana"/>
          <w:i/>
          <w:iCs/>
          <w:color w:val="000000" w:themeColor="text1"/>
          <w:lang w:val="bg-BG"/>
        </w:rPr>
        <w:t>.</w:t>
      </w:r>
    </w:p>
    <w:p w14:paraId="00C6333A" w14:textId="77777777" w:rsidR="00F34816" w:rsidRPr="004E6101" w:rsidRDefault="00F34816" w:rsidP="00F34816">
      <w:pPr>
        <w:pStyle w:val="Heading1"/>
        <w:numPr>
          <w:ilvl w:val="0"/>
          <w:numId w:val="0"/>
        </w:numPr>
        <w:spacing w:before="120"/>
        <w:jc w:val="center"/>
        <w:rPr>
          <w:rFonts w:ascii="Verdana" w:hAnsi="Verdana" w:cs="Times New Roman"/>
          <w:color w:val="000000" w:themeColor="text1"/>
          <w:sz w:val="22"/>
          <w:szCs w:val="22"/>
          <w:lang w:val="bg-BG"/>
        </w:rPr>
      </w:pPr>
      <w:r w:rsidRPr="004E6101">
        <w:rPr>
          <w:rFonts w:ascii="Verdana" w:hAnsi="Verdana" w:cs="Times New Roman"/>
          <w:color w:val="000000" w:themeColor="text1"/>
          <w:sz w:val="22"/>
          <w:szCs w:val="22"/>
          <w:lang w:val="bg-BG"/>
        </w:rPr>
        <w:t>VІ. ДОПЪЛНИТЕЛНИ РАЗПОРЕДБИ</w:t>
      </w:r>
    </w:p>
    <w:p w14:paraId="4EA7DC09" w14:textId="77777777" w:rsidR="00F34816" w:rsidRPr="004E6101" w:rsidRDefault="00F34816" w:rsidP="00F34816">
      <w:pPr>
        <w:spacing w:before="120" w:after="120"/>
        <w:jc w:val="both"/>
        <w:rPr>
          <w:rFonts w:ascii="Verdana" w:hAnsi="Verdana"/>
          <w:i/>
          <w:iCs/>
          <w:color w:val="000000" w:themeColor="text1"/>
          <w:lang w:val="bg-BG"/>
        </w:rPr>
      </w:pPr>
      <w:r w:rsidRPr="004E6101">
        <w:rPr>
          <w:rFonts w:ascii="Verdana" w:hAnsi="Verdana"/>
          <w:b/>
          <w:i/>
          <w:iCs/>
          <w:color w:val="000000" w:themeColor="text1"/>
          <w:lang w:val="bg-BG"/>
        </w:rPr>
        <w:t>Чл.8.(1).</w:t>
      </w:r>
      <w:r w:rsidRPr="004E6101">
        <w:rPr>
          <w:rFonts w:ascii="Verdana" w:hAnsi="Verdana"/>
          <w:i/>
          <w:iCs/>
          <w:color w:val="000000" w:themeColor="text1"/>
          <w:lang w:val="bg-BG"/>
        </w:rPr>
        <w:t xml:space="preserve"> Всички открити и недовършени от Изпълнителя процедури, по предишни служебни правоотношения или договори, сключени между </w:t>
      </w:r>
      <w:r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>ВЪЗЛОЖИТЕЛЯ</w:t>
      </w:r>
      <w:r w:rsidRPr="004E6101">
        <w:rPr>
          <w:rFonts w:ascii="Verdana" w:hAnsi="Verdana"/>
          <w:i/>
          <w:iCs/>
          <w:color w:val="000000" w:themeColor="text1"/>
          <w:lang w:val="bg-BG"/>
        </w:rPr>
        <w:t xml:space="preserve">  и </w:t>
      </w:r>
      <w:r w:rsidRPr="004E6101">
        <w:rPr>
          <w:rFonts w:ascii="Verdana" w:hAnsi="Verdana"/>
          <w:b/>
          <w:bCs/>
          <w:i/>
          <w:iCs/>
          <w:color w:val="000000" w:themeColor="text1"/>
          <w:lang w:val="bg-BG"/>
        </w:rPr>
        <w:t>ИЗПЪЛНИТЕЛЯ</w:t>
      </w:r>
      <w:r w:rsidRPr="004E6101">
        <w:rPr>
          <w:rFonts w:ascii="Verdana" w:hAnsi="Verdana"/>
          <w:i/>
          <w:iCs/>
          <w:color w:val="000000" w:themeColor="text1"/>
          <w:lang w:val="bg-BG"/>
        </w:rPr>
        <w:t>, се довършват съгласно разпоредбите на настоящия договор.</w:t>
      </w:r>
    </w:p>
    <w:p w14:paraId="18B1264E" w14:textId="77777777" w:rsidR="00F34816" w:rsidRPr="004E6101" w:rsidRDefault="00F34816" w:rsidP="00F34816">
      <w:pPr>
        <w:spacing w:before="120" w:after="120"/>
        <w:ind w:firstLine="567"/>
        <w:jc w:val="both"/>
        <w:rPr>
          <w:rFonts w:ascii="Verdana" w:hAnsi="Verdana"/>
          <w:i/>
          <w:color w:val="000000" w:themeColor="text1"/>
          <w:lang w:val="bg-BG"/>
        </w:rPr>
      </w:pPr>
      <w:r w:rsidRPr="004E6101">
        <w:rPr>
          <w:rFonts w:ascii="Verdana" w:hAnsi="Verdana"/>
          <w:b/>
          <w:i/>
          <w:color w:val="000000" w:themeColor="text1"/>
          <w:lang w:val="bg-BG"/>
        </w:rPr>
        <w:t>(2).</w:t>
      </w:r>
      <w:r w:rsidRPr="004E6101">
        <w:rPr>
          <w:rFonts w:ascii="Verdana" w:hAnsi="Verdana"/>
          <w:i/>
          <w:color w:val="000000" w:themeColor="text1"/>
          <w:lang w:val="bg-BG"/>
        </w:rPr>
        <w:t xml:space="preserve"> Със сключване на настоящия договор, се считат за прекратени всички предходни договори със същият предмет/дейност между </w:t>
      </w:r>
      <w:r w:rsidRPr="004E6101">
        <w:rPr>
          <w:rFonts w:ascii="Verdana" w:hAnsi="Verdana"/>
          <w:b/>
          <w:i/>
          <w:color w:val="000000" w:themeColor="text1"/>
          <w:lang w:val="bg-BG"/>
        </w:rPr>
        <w:t>ИЗПЪЛНИТЕЛЯ</w:t>
      </w:r>
      <w:r w:rsidRPr="004E6101">
        <w:rPr>
          <w:rFonts w:ascii="Verdana" w:hAnsi="Verdana"/>
          <w:i/>
          <w:color w:val="000000" w:themeColor="text1"/>
          <w:lang w:val="bg-BG"/>
        </w:rPr>
        <w:t xml:space="preserve"> и </w:t>
      </w:r>
      <w:r w:rsidRPr="004E6101">
        <w:rPr>
          <w:rFonts w:ascii="Verdana" w:hAnsi="Verdana"/>
          <w:b/>
          <w:i/>
          <w:color w:val="000000" w:themeColor="text1"/>
          <w:lang w:val="bg-BG"/>
        </w:rPr>
        <w:t>ВЪЗЛОЖИТЕЛЯ</w:t>
      </w:r>
      <w:r w:rsidRPr="004E6101">
        <w:rPr>
          <w:rFonts w:ascii="Verdana" w:hAnsi="Verdana"/>
          <w:i/>
          <w:color w:val="000000" w:themeColor="text1"/>
          <w:lang w:val="bg-BG"/>
        </w:rPr>
        <w:t xml:space="preserve">. </w:t>
      </w:r>
    </w:p>
    <w:p w14:paraId="5F1745E4" w14:textId="77777777" w:rsidR="00F34816" w:rsidRPr="00766A92" w:rsidRDefault="00F34816" w:rsidP="00F34816">
      <w:pPr>
        <w:spacing w:before="120" w:after="120"/>
        <w:ind w:firstLine="567"/>
        <w:jc w:val="both"/>
        <w:rPr>
          <w:rFonts w:ascii="Verdana" w:hAnsi="Verdana"/>
          <w:lang w:val="bg-BG"/>
        </w:rPr>
      </w:pPr>
      <w:r w:rsidRPr="00766A92">
        <w:rPr>
          <w:rFonts w:ascii="Verdana" w:hAnsi="Verdana"/>
          <w:b/>
          <w:lang w:val="bg-BG"/>
        </w:rPr>
        <w:t>(3).</w:t>
      </w:r>
      <w:r w:rsidRPr="00766A92">
        <w:rPr>
          <w:rFonts w:ascii="Verdana" w:hAnsi="Verdana"/>
          <w:lang w:val="bg-BG"/>
        </w:rPr>
        <w:t>Страните ще решават възникналите неуредени въпроси, относно изпълнението на настоящия договор, по взаимно споразумение, а когато това се окаже невъзможно се прилага Закона за задълженията и договорите и гражданското законодателство на Република България.</w:t>
      </w:r>
    </w:p>
    <w:p w14:paraId="1AE12794" w14:textId="77777777" w:rsidR="00F34816" w:rsidRDefault="00F34816" w:rsidP="00F34816">
      <w:pPr>
        <w:spacing w:before="120" w:after="120"/>
        <w:ind w:firstLine="567"/>
        <w:jc w:val="both"/>
        <w:rPr>
          <w:rFonts w:ascii="Verdana" w:hAnsi="Verdana"/>
          <w:lang w:val="bg-BG"/>
        </w:rPr>
      </w:pPr>
      <w:r w:rsidRPr="00766A92">
        <w:rPr>
          <w:rFonts w:ascii="Verdana" w:hAnsi="Verdana"/>
          <w:b/>
          <w:lang w:val="bg-BG"/>
        </w:rPr>
        <w:t>(4).</w:t>
      </w:r>
      <w:r w:rsidRPr="00766A92">
        <w:rPr>
          <w:rFonts w:ascii="Verdana" w:hAnsi="Verdana"/>
          <w:lang w:val="bg-BG"/>
        </w:rPr>
        <w:t xml:space="preserve"> Настоящият договор ще бъде изменян и/или допълван само по съгласие на двете страни чрез подписване на допълнително писмено споразумение (анекс).</w:t>
      </w:r>
    </w:p>
    <w:p w14:paraId="4AB813E2" w14:textId="77777777" w:rsidR="00F34816" w:rsidRPr="00766A92" w:rsidRDefault="00F34816" w:rsidP="00F34816">
      <w:pPr>
        <w:spacing w:before="120" w:after="120"/>
        <w:ind w:firstLine="567"/>
        <w:jc w:val="both"/>
        <w:rPr>
          <w:rFonts w:ascii="Verdana" w:hAnsi="Verdana"/>
          <w:lang w:val="bg-BG"/>
        </w:rPr>
      </w:pPr>
      <w:r w:rsidRPr="00766A92">
        <w:rPr>
          <w:rFonts w:ascii="Verdana" w:hAnsi="Verdana"/>
          <w:lang w:val="bg-BG"/>
        </w:rPr>
        <w:t xml:space="preserve">Настоящият договор се състави в три еднообразни екземпляра - един за </w:t>
      </w:r>
      <w:r w:rsidRPr="00766A92">
        <w:rPr>
          <w:rFonts w:ascii="Verdana" w:hAnsi="Verdana"/>
          <w:b/>
          <w:lang w:val="bg-BG"/>
        </w:rPr>
        <w:t xml:space="preserve">ИЗПЪЛНИТЕЛЯ </w:t>
      </w:r>
      <w:r w:rsidRPr="00766A92">
        <w:rPr>
          <w:rFonts w:ascii="Verdana" w:hAnsi="Verdana"/>
          <w:lang w:val="bg-BG"/>
        </w:rPr>
        <w:t xml:space="preserve">и два за </w:t>
      </w:r>
      <w:r w:rsidRPr="00766A92">
        <w:rPr>
          <w:rFonts w:ascii="Verdana" w:hAnsi="Verdana"/>
          <w:b/>
          <w:lang w:val="bg-BG"/>
        </w:rPr>
        <w:t>ВЪЗЛОЖИТЕЛЯ</w:t>
      </w:r>
      <w:r w:rsidRPr="00766A92">
        <w:rPr>
          <w:rFonts w:ascii="Verdana" w:hAnsi="Verdana"/>
          <w:lang w:val="bg-BG"/>
        </w:rPr>
        <w:t xml:space="preserve"> и се подписа както следва:</w:t>
      </w:r>
    </w:p>
    <w:p w14:paraId="12DFAB02" w14:textId="77777777" w:rsidR="00F34816" w:rsidRDefault="00F34816" w:rsidP="00F34816">
      <w:pPr>
        <w:rPr>
          <w:rFonts w:ascii="Verdana" w:hAnsi="Verdana"/>
          <w:lang w:val="bg-BG"/>
        </w:rPr>
      </w:pPr>
    </w:p>
    <w:p w14:paraId="29B02067" w14:textId="77777777" w:rsidR="00F34816" w:rsidRPr="00766A92" w:rsidRDefault="00F34816" w:rsidP="00F34816">
      <w:pPr>
        <w:rPr>
          <w:rFonts w:ascii="Verdana" w:hAnsi="Verdana"/>
          <w:b/>
          <w:lang w:val="bg-BG"/>
        </w:rPr>
      </w:pPr>
      <w:r w:rsidRPr="00766A92">
        <w:rPr>
          <w:rFonts w:ascii="Verdana" w:hAnsi="Verdana"/>
          <w:lang w:val="bg-BG"/>
        </w:rPr>
        <w:t xml:space="preserve">За </w:t>
      </w:r>
      <w:r w:rsidRPr="00766A92">
        <w:rPr>
          <w:rFonts w:ascii="Verdana" w:hAnsi="Verdana"/>
          <w:b/>
          <w:lang w:val="bg-BG"/>
        </w:rPr>
        <w:t>ВЪЗЛОЖИТЕЛЯ:</w:t>
      </w:r>
      <w:r w:rsidRPr="00766A92">
        <w:rPr>
          <w:rFonts w:ascii="Verdana" w:hAnsi="Verdana"/>
          <w:lang w:val="bg-BG"/>
        </w:rPr>
        <w:t xml:space="preserve"> </w:t>
      </w:r>
      <w:r w:rsidRPr="00766A92">
        <w:rPr>
          <w:rFonts w:ascii="Verdana" w:hAnsi="Verdana"/>
          <w:lang w:val="bg-BG"/>
        </w:rPr>
        <w:tab/>
      </w:r>
      <w:r w:rsidRPr="00766A92">
        <w:rPr>
          <w:rFonts w:ascii="Verdana" w:hAnsi="Verdana"/>
          <w:lang w:val="bg-BG"/>
        </w:rPr>
        <w:tab/>
      </w:r>
      <w:r w:rsidRPr="00766A92">
        <w:rPr>
          <w:rFonts w:ascii="Verdana" w:hAnsi="Verdana"/>
          <w:lang w:val="bg-BG"/>
        </w:rPr>
        <w:tab/>
        <w:t xml:space="preserve">За </w:t>
      </w:r>
      <w:r w:rsidRPr="00766A92">
        <w:rPr>
          <w:rFonts w:ascii="Verdana" w:hAnsi="Verdana"/>
          <w:b/>
          <w:lang w:val="bg-BG"/>
        </w:rPr>
        <w:t>ИЗПЪЛНИТЕЛЯ</w:t>
      </w:r>
      <w:r w:rsidRPr="00766A92">
        <w:rPr>
          <w:rFonts w:ascii="Verdana" w:hAnsi="Verdana"/>
          <w:lang w:val="bg-BG"/>
        </w:rPr>
        <w:t>:</w:t>
      </w:r>
      <w:permStart w:id="1000569024" w:edGrp="everyone"/>
      <w:r w:rsidRPr="00766A92">
        <w:rPr>
          <w:rFonts w:ascii="Verdana" w:hAnsi="Verdana"/>
          <w:lang w:val="bg-BG"/>
        </w:rPr>
        <w:t>.........................</w:t>
      </w:r>
      <w:permEnd w:id="1000569024"/>
    </w:p>
    <w:p w14:paraId="64D7DD7E" w14:textId="77777777" w:rsidR="00F34816" w:rsidRPr="00766A92" w:rsidRDefault="00F34816" w:rsidP="00F34816">
      <w:pPr>
        <w:rPr>
          <w:rFonts w:ascii="Verdana" w:hAnsi="Verdana"/>
          <w:lang w:val="bg-BG"/>
        </w:rPr>
      </w:pPr>
    </w:p>
    <w:p w14:paraId="48590EF4" w14:textId="77777777" w:rsidR="00F34816" w:rsidRPr="00766A92" w:rsidRDefault="00F34816" w:rsidP="00F34816">
      <w:pPr>
        <w:rPr>
          <w:rFonts w:ascii="Verdana" w:hAnsi="Verdana"/>
          <w:lang w:val="bg-BG"/>
        </w:rPr>
      </w:pPr>
      <w:r w:rsidRPr="00766A92">
        <w:rPr>
          <w:rFonts w:ascii="Verdana" w:hAnsi="Verdana"/>
          <w:lang w:val="bg-BG"/>
        </w:rPr>
        <w:t>.................................</w:t>
      </w:r>
      <w:r w:rsidRPr="00766A92">
        <w:rPr>
          <w:rFonts w:ascii="Verdana" w:hAnsi="Verdana"/>
          <w:lang w:val="bg-BG"/>
        </w:rPr>
        <w:tab/>
      </w:r>
      <w:r w:rsidRPr="00766A92">
        <w:rPr>
          <w:rFonts w:ascii="Verdana" w:hAnsi="Verdana"/>
          <w:lang w:val="bg-BG"/>
        </w:rPr>
        <w:tab/>
      </w:r>
    </w:p>
    <w:p w14:paraId="1B9F7ADD" w14:textId="77777777" w:rsidR="00F34816" w:rsidRPr="00766A92" w:rsidRDefault="00F34816" w:rsidP="00F34816">
      <w:pPr>
        <w:rPr>
          <w:rFonts w:ascii="Verdana" w:hAnsi="Verdana"/>
          <w:b/>
          <w:lang w:val="bg-BG"/>
        </w:rPr>
      </w:pPr>
    </w:p>
    <w:p w14:paraId="50392A0E" w14:textId="77777777" w:rsidR="00F34816" w:rsidRPr="00766A92" w:rsidRDefault="00F34816" w:rsidP="00F34816">
      <w:pPr>
        <w:rPr>
          <w:rFonts w:ascii="Verdana" w:hAnsi="Verdana"/>
          <w:b/>
          <w:lang w:val="bg-BG"/>
        </w:rPr>
      </w:pPr>
    </w:p>
    <w:p w14:paraId="3C0F36A6" w14:textId="77777777" w:rsidR="00F34816" w:rsidRPr="00766A92" w:rsidRDefault="00F34816" w:rsidP="00F34816">
      <w:pPr>
        <w:rPr>
          <w:rFonts w:ascii="Verdana" w:hAnsi="Verdana"/>
          <w:lang w:val="bg-BG"/>
        </w:rPr>
      </w:pPr>
      <w:r w:rsidRPr="00766A92">
        <w:rPr>
          <w:rFonts w:ascii="Verdana" w:hAnsi="Verdana"/>
          <w:lang w:val="bg-BG"/>
        </w:rPr>
        <w:t>Изпълнителен директор на ИА БСА</w:t>
      </w:r>
    </w:p>
    <w:p w14:paraId="2EB056CC" w14:textId="77777777" w:rsidR="00F34816" w:rsidRPr="00766A92" w:rsidRDefault="00F34816" w:rsidP="00F34816">
      <w:pPr>
        <w:rPr>
          <w:rFonts w:ascii="Verdana" w:hAnsi="Verdana"/>
          <w:lang w:val="bg-BG"/>
        </w:rPr>
      </w:pPr>
    </w:p>
    <w:p w14:paraId="3DFE9771" w14:textId="77777777" w:rsidR="00F34816" w:rsidRPr="00766A92" w:rsidRDefault="00F34816" w:rsidP="00F34816">
      <w:pPr>
        <w:rPr>
          <w:rFonts w:ascii="Verdana" w:hAnsi="Verdana"/>
          <w:lang w:val="bg-BG"/>
        </w:rPr>
      </w:pPr>
      <w:r w:rsidRPr="00766A92">
        <w:rPr>
          <w:rFonts w:ascii="Verdana" w:hAnsi="Verdana"/>
          <w:lang w:val="bg-BG"/>
        </w:rPr>
        <w:t>..................................</w:t>
      </w:r>
      <w:r w:rsidRPr="00766A92">
        <w:rPr>
          <w:rFonts w:ascii="Verdana" w:hAnsi="Verdana"/>
          <w:lang w:val="bg-BG"/>
        </w:rPr>
        <w:tab/>
      </w:r>
    </w:p>
    <w:p w14:paraId="6B04A0E4" w14:textId="77777777" w:rsidR="00F34816" w:rsidRPr="00766A92" w:rsidRDefault="00F34816" w:rsidP="00F34816">
      <w:pPr>
        <w:rPr>
          <w:rFonts w:ascii="Verdana" w:hAnsi="Verdana"/>
          <w:vertAlign w:val="superscript"/>
          <w:lang w:val="bg-BG"/>
        </w:rPr>
      </w:pPr>
      <w:r w:rsidRPr="00766A92">
        <w:rPr>
          <w:rFonts w:ascii="Verdana" w:hAnsi="Verdana"/>
          <w:vertAlign w:val="superscript"/>
          <w:lang w:val="bg-BG"/>
        </w:rPr>
        <w:t xml:space="preserve">/Директор дирекция АПФСО/ </w:t>
      </w:r>
    </w:p>
    <w:p w14:paraId="2B9D38AD" w14:textId="77777777" w:rsidR="00F34816" w:rsidRPr="00F34816" w:rsidRDefault="00F34816" w:rsidP="00F34816">
      <w:pPr>
        <w:rPr>
          <w:lang w:val="bg-BG"/>
        </w:rPr>
      </w:pPr>
    </w:p>
    <w:p w14:paraId="4994036A" w14:textId="77777777" w:rsidR="00293FE3" w:rsidRDefault="00293FE3"/>
    <w:sectPr w:rsidR="00293FE3" w:rsidSect="00391F46">
      <w:headerReference w:type="default" r:id="rId8"/>
      <w:footerReference w:type="default" r:id="rId9"/>
      <w:pgSz w:w="11906" w:h="16838" w:code="9"/>
      <w:pgMar w:top="556" w:right="849" w:bottom="1418" w:left="1701" w:header="284" w:footer="5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7A1B2" w14:textId="77777777" w:rsidR="00AC5827" w:rsidRDefault="00AC5827">
      <w:r>
        <w:separator/>
      </w:r>
    </w:p>
  </w:endnote>
  <w:endnote w:type="continuationSeparator" w:id="0">
    <w:p w14:paraId="3A40A52B" w14:textId="77777777" w:rsidR="00AC5827" w:rsidRDefault="00AC5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6E644" w14:textId="629FDEC8" w:rsidR="00AC5827" w:rsidRPr="004E6101" w:rsidRDefault="00A22D7B" w:rsidP="009A4197">
    <w:pPr>
      <w:pStyle w:val="Footer"/>
      <w:tabs>
        <w:tab w:val="clear" w:pos="4153"/>
        <w:tab w:val="clear" w:pos="8306"/>
        <w:tab w:val="center" w:pos="1134"/>
        <w:tab w:val="right" w:pos="1418"/>
        <w:tab w:val="center" w:pos="8505"/>
        <w:tab w:val="right" w:pos="8647"/>
        <w:tab w:val="right" w:pos="9072"/>
      </w:tabs>
      <w:ind w:left="1560" w:hanging="1560"/>
      <w:rPr>
        <w:rFonts w:ascii="Verdana" w:hAnsi="Verdana"/>
        <w:bCs/>
        <w:iCs/>
        <w:sz w:val="16"/>
        <w:szCs w:val="16"/>
        <w:lang w:val="bg-BG"/>
      </w:rPr>
    </w:pPr>
    <w:r>
      <w:rPr>
        <w:bCs/>
        <w:iCs/>
        <w:sz w:val="16"/>
        <w:szCs w:val="16"/>
        <w:lang w:val="ru-RU"/>
      </w:rPr>
      <w:tab/>
    </w:r>
    <w:r>
      <w:rPr>
        <w:bCs/>
        <w:iCs/>
        <w:sz w:val="16"/>
        <w:szCs w:val="16"/>
        <w:lang w:val="ru-RU"/>
      </w:rPr>
      <w:tab/>
    </w:r>
    <w:r>
      <w:rPr>
        <w:bCs/>
        <w:iCs/>
        <w:sz w:val="16"/>
        <w:szCs w:val="16"/>
        <w:lang w:val="ru-RU"/>
      </w:rPr>
      <w:tab/>
    </w:r>
    <w:r>
      <w:rPr>
        <w:bCs/>
        <w:iCs/>
        <w:sz w:val="16"/>
        <w:szCs w:val="16"/>
        <w:lang w:val="ru-RU"/>
      </w:rPr>
      <w:tab/>
    </w:r>
    <w:r w:rsidRPr="004E6101">
      <w:rPr>
        <w:rFonts w:ascii="Verdana" w:hAnsi="Verdana"/>
        <w:bCs/>
        <w:iCs/>
        <w:sz w:val="16"/>
        <w:szCs w:val="16"/>
        <w:lang w:val="be-BY"/>
      </w:rPr>
      <w:t>Версия</w:t>
    </w:r>
    <w:r w:rsidRPr="004E6101">
      <w:rPr>
        <w:rFonts w:ascii="Verdana" w:hAnsi="Verdana"/>
        <w:bCs/>
        <w:iCs/>
        <w:sz w:val="16"/>
        <w:szCs w:val="16"/>
        <w:lang w:val="ru-RU"/>
      </w:rPr>
      <w:t>:</w:t>
    </w:r>
    <w:r w:rsidRPr="004E6101">
      <w:rPr>
        <w:rFonts w:ascii="Verdana" w:hAnsi="Verdana"/>
        <w:bCs/>
        <w:iCs/>
        <w:sz w:val="16"/>
        <w:szCs w:val="16"/>
        <w:lang w:val="be-BY"/>
      </w:rPr>
      <w:t xml:space="preserve"> </w:t>
    </w:r>
    <w:r w:rsidR="004E6101">
      <w:rPr>
        <w:rFonts w:ascii="Verdana" w:hAnsi="Verdana"/>
        <w:bCs/>
        <w:iCs/>
        <w:sz w:val="16"/>
        <w:szCs w:val="16"/>
        <w:lang w:val="en-US"/>
      </w:rPr>
      <w:t>5</w:t>
    </w:r>
  </w:p>
  <w:p w14:paraId="4C9CC8DF" w14:textId="07397071" w:rsidR="00AC5827" w:rsidRPr="004E6101" w:rsidRDefault="00A22D7B" w:rsidP="004D5EFF">
    <w:pPr>
      <w:pStyle w:val="Footer"/>
      <w:tabs>
        <w:tab w:val="clear" w:pos="4153"/>
        <w:tab w:val="clear" w:pos="8306"/>
        <w:tab w:val="center" w:pos="1134"/>
        <w:tab w:val="right" w:pos="1418"/>
        <w:tab w:val="center" w:pos="8505"/>
        <w:tab w:val="right" w:pos="8647"/>
        <w:tab w:val="right" w:pos="9072"/>
      </w:tabs>
      <w:ind w:left="1560" w:hanging="1560"/>
      <w:rPr>
        <w:rFonts w:ascii="Verdana" w:hAnsi="Verdana"/>
        <w:bCs/>
        <w:iCs/>
        <w:sz w:val="16"/>
        <w:szCs w:val="16"/>
        <w:lang w:val="bg-BG"/>
      </w:rPr>
    </w:pPr>
    <w:r w:rsidRPr="004E6101">
      <w:rPr>
        <w:rFonts w:ascii="Verdana" w:hAnsi="Verdana"/>
        <w:bCs/>
        <w:iCs/>
        <w:sz w:val="16"/>
        <w:szCs w:val="16"/>
        <w:lang w:val="bg-BG"/>
      </w:rPr>
      <w:tab/>
    </w:r>
    <w:r w:rsidRPr="004E6101">
      <w:rPr>
        <w:rFonts w:ascii="Verdana" w:hAnsi="Verdana"/>
        <w:bCs/>
        <w:iCs/>
        <w:sz w:val="16"/>
        <w:szCs w:val="16"/>
        <w:lang w:val="bg-BG"/>
      </w:rPr>
      <w:tab/>
    </w:r>
    <w:r w:rsidRPr="004E6101">
      <w:rPr>
        <w:rFonts w:ascii="Verdana" w:hAnsi="Verdana"/>
        <w:bCs/>
        <w:iCs/>
        <w:sz w:val="16"/>
        <w:szCs w:val="16"/>
        <w:lang w:val="bg-BG"/>
      </w:rPr>
      <w:tab/>
    </w:r>
    <w:r w:rsidRPr="004E6101">
      <w:rPr>
        <w:rFonts w:ascii="Verdana" w:hAnsi="Verdana"/>
        <w:bCs/>
        <w:iCs/>
        <w:sz w:val="16"/>
        <w:szCs w:val="16"/>
        <w:lang w:val="bg-BG"/>
      </w:rPr>
      <w:tab/>
    </w:r>
    <w:r w:rsidRPr="004E6101">
      <w:rPr>
        <w:rFonts w:ascii="Verdana" w:hAnsi="Verdana"/>
        <w:bCs/>
        <w:iCs/>
        <w:sz w:val="16"/>
        <w:szCs w:val="16"/>
        <w:lang w:val="be-BY"/>
      </w:rPr>
      <w:t>Дата</w:t>
    </w:r>
    <w:r w:rsidRPr="004E6101">
      <w:rPr>
        <w:rFonts w:ascii="Verdana" w:hAnsi="Verdana"/>
        <w:bCs/>
        <w:iCs/>
        <w:sz w:val="16"/>
        <w:szCs w:val="16"/>
      </w:rPr>
      <w:t xml:space="preserve">: </w:t>
    </w:r>
    <w:r w:rsidRPr="004E6101">
      <w:rPr>
        <w:rFonts w:ascii="Verdana" w:hAnsi="Verdana"/>
        <w:bCs/>
        <w:iCs/>
        <w:sz w:val="16"/>
        <w:szCs w:val="16"/>
        <w:lang w:val="bg-BG"/>
      </w:rPr>
      <w:t>01.</w:t>
    </w:r>
    <w:r w:rsidR="004E6101">
      <w:rPr>
        <w:rFonts w:ascii="Verdana" w:hAnsi="Verdana"/>
        <w:bCs/>
        <w:iCs/>
        <w:sz w:val="16"/>
        <w:szCs w:val="16"/>
        <w:lang w:val="en-US"/>
      </w:rPr>
      <w:t>0</w:t>
    </w:r>
    <w:r w:rsidRPr="004E6101">
      <w:rPr>
        <w:rFonts w:ascii="Verdana" w:hAnsi="Verdana"/>
        <w:bCs/>
        <w:iCs/>
        <w:sz w:val="16"/>
        <w:szCs w:val="16"/>
        <w:lang w:val="bg-BG"/>
      </w:rPr>
      <w:t>1.20</w:t>
    </w:r>
    <w:r w:rsidR="004E6101">
      <w:rPr>
        <w:rFonts w:ascii="Verdana" w:hAnsi="Verdana"/>
        <w:bCs/>
        <w:iCs/>
        <w:sz w:val="16"/>
        <w:szCs w:val="16"/>
        <w:lang w:val="en-US"/>
      </w:rPr>
      <w:t>25</w:t>
    </w:r>
    <w:r w:rsidR="004E6101">
      <w:rPr>
        <w:rFonts w:ascii="Verdana" w:hAnsi="Verdana"/>
        <w:bCs/>
        <w:iCs/>
        <w:sz w:val="16"/>
        <w:szCs w:val="16"/>
        <w:lang w:val="bg-BG"/>
      </w:rPr>
      <w:t>г</w:t>
    </w:r>
  </w:p>
  <w:p w14:paraId="35D2EAC1" w14:textId="77777777" w:rsidR="00AC5827" w:rsidRPr="004E6101" w:rsidRDefault="00AC5827" w:rsidP="00126EE1">
    <w:pPr>
      <w:pStyle w:val="Footer"/>
      <w:tabs>
        <w:tab w:val="right" w:pos="9072"/>
      </w:tabs>
      <w:rPr>
        <w:sz w:val="16"/>
        <w:szCs w:val="16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262C9" w14:textId="77777777" w:rsidR="00AC5827" w:rsidRDefault="00AC5827">
      <w:r>
        <w:separator/>
      </w:r>
    </w:p>
  </w:footnote>
  <w:footnote w:type="continuationSeparator" w:id="0">
    <w:p w14:paraId="68AF7B98" w14:textId="77777777" w:rsidR="00AC5827" w:rsidRDefault="00AC5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583F3" w14:textId="6651D947" w:rsidR="00AC5827" w:rsidRPr="00952BCF" w:rsidRDefault="009A6791" w:rsidP="00F45B2B">
    <w:pPr>
      <w:pStyle w:val="Header"/>
      <w:jc w:val="right"/>
      <w:rPr>
        <w:rFonts w:ascii="Verdana" w:hAnsi="Verdana"/>
        <w:b/>
        <w:bCs/>
        <w:lang w:val="en-US"/>
      </w:rPr>
    </w:pPr>
    <w:r>
      <w:rPr>
        <w:noProof/>
        <w:lang w:val="bg-BG" w:eastAsia="bg-BG"/>
      </w:rPr>
      <w:drawing>
        <wp:anchor distT="0" distB="0" distL="114300" distR="114300" simplePos="0" relativeHeight="251662336" behindDoc="1" locked="0" layoutInCell="1" allowOverlap="1" wp14:anchorId="4C2F704C" wp14:editId="3ACAD7A0">
          <wp:simplePos x="0" y="0"/>
          <wp:positionH relativeFrom="margin">
            <wp:align>left</wp:align>
          </wp:positionH>
          <wp:positionV relativeFrom="paragraph">
            <wp:posOffset>43180</wp:posOffset>
          </wp:positionV>
          <wp:extent cx="645160" cy="460375"/>
          <wp:effectExtent l="0" t="0" r="2540" b="0"/>
          <wp:wrapTight wrapText="bothSides">
            <wp:wrapPolygon edited="0">
              <wp:start x="3827" y="0"/>
              <wp:lineTo x="0" y="17876"/>
              <wp:lineTo x="0" y="20557"/>
              <wp:lineTo x="17220" y="20557"/>
              <wp:lineTo x="18496" y="15194"/>
              <wp:lineTo x="21047" y="1788"/>
              <wp:lineTo x="21047" y="0"/>
              <wp:lineTo x="3827" y="0"/>
            </wp:wrapPolygon>
          </wp:wrapTight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860" cy="462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2D7B" w:rsidRPr="00952BCF">
      <w:rPr>
        <w:rFonts w:ascii="Verdana" w:hAnsi="Verdana"/>
        <w:bCs/>
        <w:sz w:val="16"/>
        <w:szCs w:val="16"/>
        <w:lang w:val="bg-BG"/>
      </w:rPr>
      <w:t xml:space="preserve">Страница </w:t>
    </w:r>
    <w:r w:rsidR="00A22D7B" w:rsidRPr="00952BCF">
      <w:rPr>
        <w:rFonts w:ascii="Verdana" w:hAnsi="Verdana"/>
        <w:sz w:val="16"/>
        <w:szCs w:val="16"/>
        <w:lang w:val="bg-BG"/>
      </w:rPr>
      <w:fldChar w:fldCharType="begin"/>
    </w:r>
    <w:r w:rsidR="00A22D7B" w:rsidRPr="00952BCF">
      <w:rPr>
        <w:rFonts w:ascii="Verdana" w:hAnsi="Verdana"/>
        <w:sz w:val="16"/>
        <w:szCs w:val="16"/>
        <w:lang w:val="bg-BG"/>
      </w:rPr>
      <w:instrText xml:space="preserve"> PAGE </w:instrText>
    </w:r>
    <w:r w:rsidR="00A22D7B" w:rsidRPr="00952BCF">
      <w:rPr>
        <w:rFonts w:ascii="Verdana" w:hAnsi="Verdana"/>
        <w:sz w:val="16"/>
        <w:szCs w:val="16"/>
        <w:lang w:val="bg-BG"/>
      </w:rPr>
      <w:fldChar w:fldCharType="separate"/>
    </w:r>
    <w:r w:rsidR="00CE7E27">
      <w:rPr>
        <w:rFonts w:ascii="Verdana" w:hAnsi="Verdana"/>
        <w:noProof/>
        <w:sz w:val="16"/>
        <w:szCs w:val="16"/>
        <w:lang w:val="bg-BG"/>
      </w:rPr>
      <w:t>4</w:t>
    </w:r>
    <w:r w:rsidR="00A22D7B" w:rsidRPr="00952BCF">
      <w:rPr>
        <w:rFonts w:ascii="Verdana" w:hAnsi="Verdana"/>
        <w:sz w:val="16"/>
        <w:szCs w:val="16"/>
        <w:lang w:val="bg-BG"/>
      </w:rPr>
      <w:fldChar w:fldCharType="end"/>
    </w:r>
    <w:r w:rsidR="00A22D7B" w:rsidRPr="00952BCF">
      <w:rPr>
        <w:rFonts w:ascii="Verdana" w:hAnsi="Verdana"/>
        <w:sz w:val="16"/>
        <w:szCs w:val="16"/>
      </w:rPr>
      <w:t>/</w:t>
    </w:r>
    <w:r w:rsidR="00A22D7B" w:rsidRPr="00952BCF">
      <w:rPr>
        <w:rFonts w:ascii="Verdana" w:hAnsi="Verdana"/>
        <w:bCs/>
        <w:sz w:val="16"/>
        <w:szCs w:val="16"/>
        <w:lang w:val="bg-BG"/>
      </w:rPr>
      <w:fldChar w:fldCharType="begin"/>
    </w:r>
    <w:r w:rsidR="00A22D7B" w:rsidRPr="00952BCF">
      <w:rPr>
        <w:rFonts w:ascii="Verdana" w:hAnsi="Verdana"/>
        <w:bCs/>
        <w:sz w:val="16"/>
        <w:szCs w:val="16"/>
        <w:lang w:val="bg-BG"/>
      </w:rPr>
      <w:instrText xml:space="preserve"> NUMPAGES </w:instrText>
    </w:r>
    <w:r w:rsidR="00A22D7B" w:rsidRPr="00952BCF">
      <w:rPr>
        <w:rFonts w:ascii="Verdana" w:hAnsi="Verdana"/>
        <w:bCs/>
        <w:sz w:val="16"/>
        <w:szCs w:val="16"/>
        <w:lang w:val="bg-BG"/>
      </w:rPr>
      <w:fldChar w:fldCharType="separate"/>
    </w:r>
    <w:r w:rsidR="00CE7E27">
      <w:rPr>
        <w:rFonts w:ascii="Verdana" w:hAnsi="Verdana"/>
        <w:bCs/>
        <w:noProof/>
        <w:sz w:val="16"/>
        <w:szCs w:val="16"/>
        <w:lang w:val="bg-BG"/>
      </w:rPr>
      <w:t>4</w:t>
    </w:r>
    <w:r w:rsidR="00A22D7B" w:rsidRPr="00952BCF">
      <w:rPr>
        <w:rFonts w:ascii="Verdana" w:hAnsi="Verdana"/>
        <w:bCs/>
        <w:sz w:val="16"/>
        <w:szCs w:val="16"/>
        <w:lang w:val="bg-BG"/>
      </w:rPr>
      <w:fldChar w:fldCharType="end"/>
    </w:r>
  </w:p>
  <w:p w14:paraId="5673E6CE" w14:textId="77777777" w:rsidR="00AC5827" w:rsidRPr="00952BCF" w:rsidRDefault="00A22D7B" w:rsidP="00F45B2B">
    <w:pPr>
      <w:pStyle w:val="Header"/>
      <w:ind w:left="1276"/>
      <w:rPr>
        <w:rFonts w:ascii="Verdana" w:hAnsi="Verdana"/>
        <w:sz w:val="16"/>
        <w:szCs w:val="16"/>
        <w:lang w:val="bg-BG"/>
      </w:rPr>
    </w:pPr>
    <w:r w:rsidRPr="00952BCF">
      <w:rPr>
        <w:rFonts w:ascii="Verdana" w:hAnsi="Verdana"/>
        <w:b/>
        <w:bCs/>
        <w:lang w:val="bg-BG"/>
      </w:rPr>
      <w:tab/>
      <w:t xml:space="preserve">ДОГОВОР </w:t>
    </w:r>
    <w:r w:rsidRPr="00404B2F">
      <w:rPr>
        <w:rFonts w:ascii="Verdana" w:hAnsi="Verdana"/>
        <w:b/>
        <w:bCs/>
        <w:lang w:val="bg-BG"/>
      </w:rPr>
      <w:t xml:space="preserve">С </w:t>
    </w:r>
    <w:r w:rsidRPr="00404B2F">
      <w:rPr>
        <w:rFonts w:ascii="Verdana" w:hAnsi="Verdana"/>
        <w:b/>
      </w:rPr>
      <w:t>ТЕХНИЧЕСКИ</w:t>
    </w:r>
    <w:r w:rsidRPr="00952BCF">
      <w:rPr>
        <w:rFonts w:ascii="Verdana" w:hAnsi="Verdana"/>
        <w:b/>
        <w:bCs/>
        <w:lang w:val="bg-BG"/>
      </w:rPr>
      <w:t xml:space="preserve"> ЕКСПЕРТ/ОЦЕНИТЕЛ</w:t>
    </w:r>
    <w:r w:rsidRPr="00952BCF">
      <w:rPr>
        <w:rFonts w:ascii="Verdana" w:hAnsi="Verdana" w:cs="Tahoma"/>
        <w:b/>
        <w:bCs/>
        <w:sz w:val="16"/>
        <w:szCs w:val="16"/>
        <w:lang w:val="bg-BG"/>
      </w:rPr>
      <w:tab/>
    </w:r>
  </w:p>
  <w:p w14:paraId="376A4B65" w14:textId="77777777" w:rsidR="00AC5827" w:rsidRPr="00F45B2B" w:rsidRDefault="00A22D7B" w:rsidP="0031016E">
    <w:pPr>
      <w:pStyle w:val="Header"/>
      <w:spacing w:before="120"/>
      <w:jc w:val="center"/>
      <w:rPr>
        <w:rStyle w:val="PageNumber"/>
        <w:rFonts w:ascii="Verdana" w:hAnsi="Verdana"/>
        <w:b/>
        <w:bCs/>
        <w:lang w:val="bg-BG"/>
      </w:rPr>
    </w:pPr>
    <w:r w:rsidRPr="00952BCF">
      <w:rPr>
        <w:rStyle w:val="PageNumber"/>
        <w:rFonts w:ascii="Verdana" w:hAnsi="Verdana"/>
        <w:b/>
        <w:bCs/>
        <w:lang w:val="bg-BG"/>
      </w:rPr>
      <w:tab/>
    </w:r>
    <w:r w:rsidRPr="00952BCF">
      <w:rPr>
        <w:rStyle w:val="PageNumber"/>
        <w:rFonts w:ascii="Verdana" w:hAnsi="Verdana"/>
        <w:b/>
        <w:bCs/>
        <w:lang w:val="en-US"/>
      </w:rPr>
      <w:t>BAS</w:t>
    </w:r>
    <w:r w:rsidRPr="00952BCF">
      <w:rPr>
        <w:rStyle w:val="PageNumber"/>
        <w:rFonts w:ascii="Verdana" w:hAnsi="Verdana"/>
        <w:b/>
        <w:bCs/>
        <w:lang w:val="bg-BG"/>
      </w:rPr>
      <w:t xml:space="preserve"> </w:t>
    </w:r>
    <w:r w:rsidRPr="00952BCF">
      <w:rPr>
        <w:rStyle w:val="PageNumber"/>
        <w:rFonts w:ascii="Verdana" w:hAnsi="Verdana"/>
        <w:b/>
        <w:bCs/>
        <w:lang w:val="en-US"/>
      </w:rPr>
      <w:t>QF</w:t>
    </w:r>
    <w:r w:rsidRPr="00952BCF">
      <w:rPr>
        <w:rStyle w:val="PageNumber"/>
        <w:rFonts w:ascii="Verdana" w:hAnsi="Verdana"/>
        <w:b/>
        <w:bCs/>
        <w:lang w:val="bg-BG"/>
      </w:rPr>
      <w:t xml:space="preserve"> </w:t>
    </w:r>
    <w:r w:rsidRPr="00952BCF">
      <w:rPr>
        <w:rStyle w:val="PageNumber"/>
        <w:rFonts w:ascii="Verdana" w:hAnsi="Verdana"/>
        <w:b/>
        <w:bCs/>
        <w:lang w:val="ru-RU"/>
      </w:rPr>
      <w:t>7</w:t>
    </w:r>
    <w:r w:rsidRPr="00952BCF">
      <w:rPr>
        <w:rStyle w:val="PageNumber"/>
        <w:rFonts w:ascii="Verdana" w:hAnsi="Verdana"/>
        <w:b/>
        <w:bCs/>
        <w:lang w:val="bg-BG"/>
      </w:rPr>
      <w:t>.</w:t>
    </w:r>
    <w:r w:rsidRPr="00952BCF">
      <w:rPr>
        <w:rStyle w:val="PageNumber"/>
        <w:rFonts w:ascii="Verdana" w:hAnsi="Verdana"/>
        <w:b/>
        <w:bCs/>
        <w:lang w:val="ru-RU"/>
      </w:rPr>
      <w:t>2 (</w:t>
    </w:r>
    <w:r w:rsidRPr="00952BCF">
      <w:rPr>
        <w:rStyle w:val="PageNumber"/>
        <w:rFonts w:ascii="Verdana" w:hAnsi="Verdana"/>
        <w:b/>
        <w:bCs/>
        <w:lang w:val="en-US"/>
      </w:rPr>
      <w:t>A)</w:t>
    </w:r>
  </w:p>
  <w:p w14:paraId="03DB4460" w14:textId="77777777" w:rsidR="00AC5827" w:rsidRPr="00952BCF" w:rsidRDefault="009301DA">
    <w:pPr>
      <w:pStyle w:val="Header"/>
      <w:rPr>
        <w:rFonts w:ascii="Verdana" w:hAnsi="Verdana"/>
        <w:sz w:val="16"/>
        <w:szCs w:val="16"/>
      </w:rPr>
    </w:pPr>
    <w:r w:rsidRPr="00952BCF">
      <w:rPr>
        <w:rFonts w:ascii="Verdana" w:hAnsi="Verdana"/>
        <w:noProof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9689D6" wp14:editId="7932A1BF">
              <wp:simplePos x="0" y="0"/>
              <wp:positionH relativeFrom="column">
                <wp:posOffset>0</wp:posOffset>
              </wp:positionH>
              <wp:positionV relativeFrom="paragraph">
                <wp:posOffset>42545</wp:posOffset>
              </wp:positionV>
              <wp:extent cx="5760085" cy="0"/>
              <wp:effectExtent l="0" t="0" r="0" b="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7DAC42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35pt" to="453.5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" strokeweight="4.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0B08"/>
    <w:multiLevelType w:val="hybridMultilevel"/>
    <w:tmpl w:val="90A69B98"/>
    <w:lvl w:ilvl="0" w:tplc="BA5CFFB4">
      <w:start w:val="1"/>
      <w:numFmt w:val="decimal"/>
      <w:lvlText w:val="(%1.)"/>
      <w:lvlJc w:val="left"/>
      <w:pPr>
        <w:ind w:left="1429" w:hanging="72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FC63CB"/>
    <w:multiLevelType w:val="multilevel"/>
    <w:tmpl w:val="475C22C6"/>
    <w:lvl w:ilvl="0">
      <w:start w:val="1"/>
      <w:numFmt w:val="upperRoman"/>
      <w:pStyle w:val="Heading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184A9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50588559">
    <w:abstractNumId w:val="2"/>
  </w:num>
  <w:num w:numId="2" w16cid:durableId="1929576456">
    <w:abstractNumId w:val="1"/>
  </w:num>
  <w:num w:numId="3" w16cid:durableId="40986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+qzkJAGXBiILlEIs5IRiGUeuypBHbJJx6zXmv8ZN9bzaIGp+yuqqvB5KV4kN3vp9oHOPc/b9kwK6ubj+m7qPKQ==" w:salt="Hrz/msKxZ7xYol2OjdDku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1DA"/>
    <w:rsid w:val="000B4E54"/>
    <w:rsid w:val="00131652"/>
    <w:rsid w:val="00157DF8"/>
    <w:rsid w:val="00230021"/>
    <w:rsid w:val="00293FE3"/>
    <w:rsid w:val="002A0346"/>
    <w:rsid w:val="002F716E"/>
    <w:rsid w:val="00312F91"/>
    <w:rsid w:val="00381066"/>
    <w:rsid w:val="00423D4A"/>
    <w:rsid w:val="004834EB"/>
    <w:rsid w:val="004B1C10"/>
    <w:rsid w:val="004E6101"/>
    <w:rsid w:val="00543ADB"/>
    <w:rsid w:val="00570B58"/>
    <w:rsid w:val="0062273F"/>
    <w:rsid w:val="006301DF"/>
    <w:rsid w:val="007D2738"/>
    <w:rsid w:val="009301DA"/>
    <w:rsid w:val="00994DF2"/>
    <w:rsid w:val="009A6791"/>
    <w:rsid w:val="00A22D7B"/>
    <w:rsid w:val="00A23CBF"/>
    <w:rsid w:val="00A643AC"/>
    <w:rsid w:val="00AC5827"/>
    <w:rsid w:val="00B13F50"/>
    <w:rsid w:val="00BA2A75"/>
    <w:rsid w:val="00BB2BBB"/>
    <w:rsid w:val="00C1301E"/>
    <w:rsid w:val="00CE7E27"/>
    <w:rsid w:val="00D67CD5"/>
    <w:rsid w:val="00DA0256"/>
    <w:rsid w:val="00DE0A87"/>
    <w:rsid w:val="00DF646A"/>
    <w:rsid w:val="00E84AA9"/>
    <w:rsid w:val="00EA3F1E"/>
    <w:rsid w:val="00F34816"/>
    <w:rsid w:val="00F4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1BD66"/>
  <w15:chartTrackingRefBased/>
  <w15:docId w15:val="{C366F867-0C1F-4BE4-82F9-1C98CFEDB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1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tr-TR"/>
    </w:rPr>
  </w:style>
  <w:style w:type="paragraph" w:styleId="Heading1">
    <w:name w:val="heading 1"/>
    <w:basedOn w:val="Normal"/>
    <w:next w:val="Normal"/>
    <w:link w:val="Heading1Char"/>
    <w:qFormat/>
    <w:rsid w:val="009301DA"/>
    <w:pPr>
      <w:keepNext/>
      <w:numPr>
        <w:numId w:val="2"/>
      </w:numPr>
      <w:spacing w:before="240" w:after="120"/>
      <w:outlineLvl w:val="0"/>
    </w:pPr>
    <w:rPr>
      <w:rFonts w:ascii="Tahoma" w:hAnsi="Tahoma" w:cs="Tahoma"/>
      <w:b/>
      <w:bCs/>
      <w:kern w:val="28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01DA"/>
    <w:rPr>
      <w:rFonts w:ascii="Tahoma" w:eastAsia="Times New Roman" w:hAnsi="Tahoma" w:cs="Tahoma"/>
      <w:b/>
      <w:bCs/>
      <w:kern w:val="28"/>
      <w:sz w:val="28"/>
      <w:szCs w:val="28"/>
      <w:lang w:val="tr-TR"/>
    </w:rPr>
  </w:style>
  <w:style w:type="paragraph" w:styleId="Footer">
    <w:name w:val="footer"/>
    <w:basedOn w:val="Normal"/>
    <w:link w:val="FooterChar"/>
    <w:rsid w:val="009301D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9301DA"/>
    <w:rPr>
      <w:rFonts w:ascii="Times New Roman" w:eastAsia="Times New Roman" w:hAnsi="Times New Roman" w:cs="Times New Roman"/>
      <w:sz w:val="20"/>
      <w:szCs w:val="20"/>
      <w:lang w:val="tr-TR"/>
    </w:rPr>
  </w:style>
  <w:style w:type="character" w:styleId="PageNumber">
    <w:name w:val="page number"/>
    <w:basedOn w:val="DefaultParagraphFont"/>
    <w:rsid w:val="009301DA"/>
  </w:style>
  <w:style w:type="paragraph" w:styleId="Title">
    <w:name w:val="Title"/>
    <w:basedOn w:val="Normal"/>
    <w:link w:val="TitleChar"/>
    <w:qFormat/>
    <w:rsid w:val="009301DA"/>
    <w:pPr>
      <w:jc w:val="center"/>
    </w:pPr>
    <w:rPr>
      <w:rFonts w:ascii="Tahoma" w:hAnsi="Tahoma" w:cs="Tahoma"/>
      <w:b/>
      <w:bCs/>
      <w:sz w:val="32"/>
      <w:szCs w:val="32"/>
      <w:lang w:val="bg-BG"/>
    </w:rPr>
  </w:style>
  <w:style w:type="character" w:customStyle="1" w:styleId="TitleChar">
    <w:name w:val="Title Char"/>
    <w:basedOn w:val="DefaultParagraphFont"/>
    <w:link w:val="Title"/>
    <w:rsid w:val="009301DA"/>
    <w:rPr>
      <w:rFonts w:ascii="Tahoma" w:eastAsia="Times New Roman" w:hAnsi="Tahoma" w:cs="Tahoma"/>
      <w:b/>
      <w:bCs/>
      <w:sz w:val="32"/>
      <w:szCs w:val="32"/>
    </w:rPr>
  </w:style>
  <w:style w:type="paragraph" w:styleId="Header">
    <w:name w:val="header"/>
    <w:basedOn w:val="Normal"/>
    <w:link w:val="HeaderChar"/>
    <w:rsid w:val="009301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301DA"/>
    <w:rPr>
      <w:rFonts w:ascii="Times New Roman" w:eastAsia="Times New Roman" w:hAnsi="Times New Roman" w:cs="Times New Roman"/>
      <w:sz w:val="20"/>
      <w:szCs w:val="20"/>
      <w:lang w:val="tr-TR"/>
    </w:rPr>
  </w:style>
  <w:style w:type="character" w:styleId="CommentReference">
    <w:name w:val="annotation reference"/>
    <w:rsid w:val="009301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01DA"/>
  </w:style>
  <w:style w:type="character" w:customStyle="1" w:styleId="CommentTextChar">
    <w:name w:val="Comment Text Char"/>
    <w:basedOn w:val="DefaultParagraphFont"/>
    <w:link w:val="CommentText"/>
    <w:rsid w:val="009301DA"/>
    <w:rPr>
      <w:rFonts w:ascii="Times New Roman" w:eastAsia="Times New Roman" w:hAnsi="Times New Roman" w:cs="Times New Roman"/>
      <w:sz w:val="20"/>
      <w:szCs w:val="20"/>
      <w:lang w:val="tr-TR"/>
    </w:rPr>
  </w:style>
  <w:style w:type="paragraph" w:styleId="BodyText">
    <w:name w:val="Body Text"/>
    <w:basedOn w:val="Normal"/>
    <w:link w:val="BodyTextChar"/>
    <w:rsid w:val="009301D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301DA"/>
    <w:rPr>
      <w:rFonts w:ascii="Times New Roman" w:eastAsia="Times New Roman" w:hAnsi="Times New Roman" w:cs="Times New Roman"/>
      <w:sz w:val="20"/>
      <w:szCs w:val="20"/>
      <w:lang w:val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01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1DA"/>
    <w:rPr>
      <w:rFonts w:ascii="Segoe UI" w:eastAsia="Times New Roman" w:hAnsi="Segoe UI" w:cs="Segoe UI"/>
      <w:sz w:val="18"/>
      <w:szCs w:val="18"/>
      <w:lang w:val="tr-T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01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01DA"/>
    <w:rPr>
      <w:rFonts w:ascii="Times New Roman" w:eastAsia="Times New Roman" w:hAnsi="Times New Roman" w:cs="Times New Roman"/>
      <w:b/>
      <w:bCs/>
      <w:sz w:val="20"/>
      <w:szCs w:val="20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9530-2836-44F8-8A6B-9672CBCFC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1687</Words>
  <Characters>9618</Characters>
  <Application>Microsoft Office Word</Application>
  <DocSecurity>8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Slavina Anastasova</dc:creator>
  <cp:keywords/>
  <dc:description/>
  <cp:lastModifiedBy>Manuela Hubenova</cp:lastModifiedBy>
  <cp:revision>12</cp:revision>
  <cp:lastPrinted>2024-11-21T12:50:00Z</cp:lastPrinted>
  <dcterms:created xsi:type="dcterms:W3CDTF">2024-11-27T09:36:00Z</dcterms:created>
  <dcterms:modified xsi:type="dcterms:W3CDTF">2026-01-20T12:39:00Z</dcterms:modified>
</cp:coreProperties>
</file>